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hint="default" w:ascii="Times New Roman" w:hAnsi="Times New Roman" w:eastAsia="Calibri" w:cs="Times New Roman"/>
          <w:b/>
          <w:color w:val="C55911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5YEAR /B.B.A/B.COM LL.B SEMESTER II</w:t>
      </w:r>
    </w:p>
    <w:p>
      <w:pPr>
        <w:spacing w:after="0" w:line="273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  <w:lang w:val="en-GB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hint="default" w:ascii="Times New Roman" w:hAnsi="Times New Roman" w:eastAsia="Calibri" w:cs="Times New Roman"/>
          <w:b/>
          <w:sz w:val="28"/>
          <w:szCs w:val="28"/>
          <w:highlight w:val="yellow"/>
          <w:lang w:val="en-GB"/>
        </w:rPr>
        <w:t>23-04-2022</w:t>
      </w:r>
    </w:p>
    <w:p>
      <w:pPr>
        <w:spacing w:after="0" w:line="273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Calibri"/>
          <w:b/>
          <w:sz w:val="28"/>
          <w:szCs w:val="28"/>
        </w:rPr>
        <w:t xml:space="preserve"> 5 YEARS B.A. LL.B SEMESTER II (SECTION A)</w:t>
      </w:r>
    </w:p>
    <w:p>
      <w:pPr>
        <w:spacing w:after="0" w:line="273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 w:cs="Times New Roman"/>
          <w:b/>
          <w:sz w:val="28"/>
          <w:szCs w:val="28"/>
        </w:rPr>
        <w:t>POLITICAL SCIENCE II</w:t>
      </w:r>
    </w:p>
    <w:p>
      <w:pPr>
        <w:spacing w:line="273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FULL MARKS: 50</w:t>
      </w:r>
    </w:p>
    <w:tbl>
      <w:tblPr>
        <w:tblStyle w:val="3"/>
        <w:tblW w:w="100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668"/>
        <w:gridCol w:w="4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LITON MAJUMDAR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ANKITA DUTTA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NEEL CHAKRAVORTY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PARICHIT CHETTRI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KARAN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TENZING TOPDEN BHUTIA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ANANYA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ANJUM ARA KHATUN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NEELAKSHI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SUJATA SONAR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ARUNA DAHAL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ENRIQUE NARJINARY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AYUSH KUMAR MUKHIA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SHUBHAJIT SINGHA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SAHANAWAZ HUSSAIN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MRITYUNJAY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SOFIKUL ISLAM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AMBIKA GIRI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PIYAS DAS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KISHORE KANTA BARMAN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KANCHITA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RESHMA YESMIN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SREYA DAS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NANDINI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SHNEHA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BISHWAJEET KUMAR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AKASH KUMAR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KUSUM SARKAR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MD KAIF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AMISHA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GULABI HANSDA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TABASUM PARBIN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ADITYA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DHANANJOY BARMAN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RINTU BOSE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JAYSHREE SINGHA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ABDUL ROSID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SAGARIKA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RAHUL SHARMA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ALIMA BEGUM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RISHAD AKHTER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NIKITA SAHA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RIPAN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REYA KUMARI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BIJITA PODDAR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DORATI THAPA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CHENGBA TAMANG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PRAWESHIKA PRADHAN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ANIRBAN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DEBANJALI GUHA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SNEHASIS TARAN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RANTU DAS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DIYA GHOSH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TANISHA MANDAL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CHANDNI PAL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BASUDEV BARMAN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URMI DEY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JUHI RIZWANA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SHAMIMA YEASMIN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MD IQBAL HASAN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</w:tr>
    </w:tbl>
    <w:p>
      <w:pPr>
        <w:spacing w:line="273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 B.A. LL.B SEMESTER II (SECTION B)</w:t>
      </w:r>
    </w:p>
    <w:p>
      <w:pPr>
        <w:spacing w:after="0" w:line="273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 w:cs="Times New Roman"/>
          <w:b/>
          <w:sz w:val="28"/>
          <w:szCs w:val="28"/>
        </w:rPr>
        <w:t>POLITICAL SCIENCE II</w:t>
      </w:r>
    </w:p>
    <w:p>
      <w:pPr>
        <w:pStyle w:val="4"/>
        <w:spacing w:after="0"/>
        <w:rPr>
          <w:rFonts w:ascii="Times New Roman" w:hAnsi="Times New Roman" w:eastAsia="Calibri"/>
          <w:b/>
          <w:sz w:val="28"/>
          <w:szCs w:val="28"/>
        </w:rPr>
      </w:pPr>
      <w:bookmarkStart w:id="0" w:name="_GoBack"/>
      <w:bookmarkEnd w:id="0"/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131"/>
        <w:gridCol w:w="4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AALIA SABERI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PRIYAM GURUNG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SHANIM LAMA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BIJENDRA MURMU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AHAMED OSAMA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SUHANA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DEEPAK SHARMA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KUNAL BHARDWAJ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DEBOSHMITA ROY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TONUSHREE ROY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URPITA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ISHA SRISWASTAV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PRIYANKA CHOUDHURY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SOURAV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SULTANA GULREJ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PRITISHA TEWARI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MUKHSEDUL RAHAMAN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BONEY DAS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AIKANTICA SENGUPTA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SUNANDA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SAMIKSHA RAI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ANISHA PRADHAN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AKRAM ALI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ANANNYA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SUMITA DUTTA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LIPI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NILAJ BHATTACHARJEE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HASMAT ALI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NISCHAL KUMAR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SHANKHAMITA GHOSH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SARITA THAMI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MD QUAZI AFJAL HUSSAIN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SURIT NEOPANY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ANKIT THAKUR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PRATIK CHHETRI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SAMADRITA DUTTA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HINA SHAH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FARJAN HUSSAIN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ARMINA PARVIN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TARIQUE ANWAR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ESHMITHA AKHTER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SANSKRITA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ISTRELA TAMANG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FARJANA AKTARI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JANVI CHHETRI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SILKY SINGH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RIYA MAJUMDAR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ANKITA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DIPA BARMAN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ANU RAI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SHRIYA KARKI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MD SOHEL ANWAR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NIKHIL CINTURY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PURNIMA SHARMA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SHILPI BARMAN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SWARAJ NANDINI 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SANDEEP CHOUDHURY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SHIVAM SUBODH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KUGHASHI K CHISHI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HUKSHUHANG RAI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34</w:t>
            </w:r>
          </w:p>
        </w:tc>
      </w:tr>
    </w:tbl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</w:p>
    <w:p>
      <w:pPr>
        <w:spacing w:after="0" w:line="273" w:lineRule="auto"/>
        <w:rPr>
          <w:rFonts w:hint="default"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73" w:lineRule="auto"/>
        <w:rPr>
          <w:rFonts w:hint="default" w:ascii="Times New Roman" w:hAnsi="Times New Roman" w:eastAsia="Calibri" w:cs="Times New Roman"/>
          <w:b/>
          <w:sz w:val="28"/>
          <w:szCs w:val="28"/>
          <w:lang w:val="en-GB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highlight w:val="yellow"/>
        </w:rPr>
        <w:t xml:space="preserve">SUBJECT: </w:t>
      </w:r>
      <w:r>
        <w:rPr>
          <w:rFonts w:hint="default" w:ascii="Times New Roman" w:hAnsi="Times New Roman" w:eastAsia="Calibri" w:cs="Times New Roman"/>
          <w:b/>
          <w:sz w:val="28"/>
          <w:szCs w:val="28"/>
          <w:highlight w:val="yellow"/>
          <w:lang w:val="en-GB"/>
        </w:rPr>
        <w:t>PRINCIPLES OF MANAGEMENT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5YR. B.B.A LL.B SEMESTER II</w:t>
      </w:r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480"/>
        <w:gridCol w:w="4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TABEN IQUBAL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RAHUL AGARWAL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RANADHIR GHOSH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ASIF HUSSAIN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NILANJANA SARKAR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RIMA SAHA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MD JAID AKTHER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SOMYA JYOTI ROY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ALIPHIYA NAG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RAJU GIRI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HRISHITA MONDAL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TUSHAR GUPTA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ANANYA MANDAL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MANIK RAI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IBRAN ALAM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AINDRILA GOSWAMI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PALAK GUPTA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SUSMITA SINGHA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NEEHA SARKAR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RIYA DAS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MUNMUN SARKAR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ASRITA NAYEK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KOUSHIK BARMAN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ANUSHREE PAUL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AMRITA DAS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SHAHIL SINGH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KHUSHI AGARWALA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YASH SINGH KHATI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ADDRITA CHAKRABORTY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GOURAV GHOSH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30</w:t>
            </w:r>
          </w:p>
        </w:tc>
      </w:tr>
    </w:tbl>
    <w:p>
      <w:pPr>
        <w:pStyle w:val="4"/>
        <w:numPr>
          <w:ilvl w:val="0"/>
          <w:numId w:val="1"/>
        </w:numPr>
        <w:rPr>
          <w:rFonts w:hint="default" w:ascii="Times New Roman" w:hAnsi="Times New Roman" w:eastAsia="Calibri" w:cs="Times New Roman"/>
          <w:b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w:t>5YR. B.Com LL.B SEMESTER II</w:t>
      </w:r>
    </w:p>
    <w:tbl>
      <w:tblPr>
        <w:tblStyle w:val="3"/>
        <w:tblW w:w="100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131"/>
        <w:gridCol w:w="4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RANA AMIN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PRATIK AGARWAL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SARIKA PRASAD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ISHIKA SINGH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SINDRALA PAUL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trike/>
                <w:color w:val="FF0000"/>
              </w:rPr>
            </w:pPr>
            <w:r>
              <w:rPr>
                <w:rFonts w:hint="default" w:ascii="Times New Roman" w:hAnsi="Times New Roman" w:eastAsia="Times New Roman" w:cs="Times New Roman"/>
                <w:strike/>
                <w:color w:val="FF0000"/>
              </w:rPr>
              <w:t>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RINTI PAUL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AMANJIT SINGH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ILTEFAT ALI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SEKH MANJUR ALAM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trike/>
                <w:color w:val="FF0000"/>
              </w:rPr>
            </w:pPr>
            <w:r>
              <w:rPr>
                <w:rFonts w:hint="default" w:ascii="Times New Roman" w:hAnsi="Times New Roman" w:eastAsia="Times New Roman" w:cs="Times New Roman"/>
                <w:strike/>
                <w:color w:val="FF0000"/>
              </w:rPr>
              <w:t>10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AFROZ HUSSAIN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SHEJAL CHETRY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NEHA CHOUDHARY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DISHAN GUHA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MINAXI NANDI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ANUSKA DE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SNEHA AGARWAL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ARCHANA RAMPURIA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AMBIKA CHETTRI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GB"/>
              </w:rPr>
              <w:t>AB</w:t>
            </w:r>
          </w:p>
        </w:tc>
      </w:tr>
    </w:tbl>
    <w:p>
      <w:pPr>
        <w:ind w:left="360"/>
        <w:rPr>
          <w:rFonts w:hint="default"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73" w:lineRule="auto"/>
        <w:rPr>
          <w:rFonts w:hint="default" w:ascii="Times New Roman" w:hAnsi="Times New Roman" w:eastAsia="Calibri" w:cs="Times New Roman"/>
          <w:b/>
          <w:color w:val="C55911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C5"/>
    <w:rsid w:val="001D67FA"/>
    <w:rsid w:val="003574C5"/>
    <w:rsid w:val="006F464D"/>
    <w:rsid w:val="00715204"/>
    <w:rsid w:val="008C4C43"/>
    <w:rsid w:val="00924FDD"/>
    <w:rsid w:val="00986028"/>
    <w:rsid w:val="00B149D8"/>
    <w:rsid w:val="00E14967"/>
    <w:rsid w:val="265346D1"/>
    <w:rsid w:val="39642DB2"/>
    <w:rsid w:val="4CC14EB9"/>
    <w:rsid w:val="4FAB3904"/>
    <w:rsid w:val="50924D55"/>
    <w:rsid w:val="58B32CAE"/>
    <w:rsid w:val="5ABF653A"/>
    <w:rsid w:val="60C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547</Words>
  <Characters>3123</Characters>
  <Lines>26</Lines>
  <Paragraphs>7</Paragraphs>
  <TotalTime>0</TotalTime>
  <ScaleCrop>false</ScaleCrop>
  <LinksUpToDate>false</LinksUpToDate>
  <CharactersWithSpaces>3663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2022-03-24T04:40:00Z</dcterms:created>
  <dc:creator>Windows User</dc:creator>
  <cp:lastModifiedBy>user6</cp:lastModifiedBy>
  <dcterms:modified xsi:type="dcterms:W3CDTF">2022-04-27T14:10:00Z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3FF69FFAD3C0416A8F553AFAC9A92F6C</vt:lpwstr>
  </property>
</Properties>
</file>