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E93" w:rsidRDefault="009A4E93" w:rsidP="009A4E93">
      <w:pPr>
        <w:spacing w:line="261" w:lineRule="auto"/>
        <w:ind w:left="340" w:right="200"/>
        <w:jc w:val="both"/>
        <w:rPr>
          <w:rFonts w:ascii="Times New Roman" w:eastAsia="Times New Roman" w:hAnsi="Times New Roman"/>
          <w:sz w:val="24"/>
        </w:rPr>
      </w:pPr>
      <w:r>
        <w:rPr>
          <w:rFonts w:ascii="Times New Roman" w:eastAsia="Times New Roman" w:hAnsi="Times New Roman"/>
          <w:sz w:val="24"/>
        </w:rPr>
        <w:t xml:space="preserve">The Indian Institute of Legal Studies has a vision of creating a community which should be composed of the most committed students who are able to solve the legal and social problems so that they can promote justice and be compassion towards the members of the society. The institute also has the vision of imparting the advocacy skill to the student as this advocacy skill is important while entering into a legal profession. Keeping this mission in mind, the </w:t>
      </w:r>
      <w:proofErr w:type="gramStart"/>
      <w:r>
        <w:rPr>
          <w:rFonts w:ascii="Times New Roman" w:eastAsia="Times New Roman" w:hAnsi="Times New Roman"/>
          <w:sz w:val="24"/>
        </w:rPr>
        <w:t>students strives</w:t>
      </w:r>
      <w:proofErr w:type="gramEnd"/>
      <w:r>
        <w:rPr>
          <w:rFonts w:ascii="Times New Roman" w:eastAsia="Times New Roman" w:hAnsi="Times New Roman"/>
          <w:sz w:val="24"/>
        </w:rPr>
        <w:t xml:space="preserve"> for innovative measures where they learn by enhancing their learning experiences. As an experimental learning process the students of the institute organize various programmes such as “</w:t>
      </w:r>
      <w:r>
        <w:rPr>
          <w:rFonts w:ascii="Times New Roman" w:eastAsia="Times New Roman" w:hAnsi="Times New Roman"/>
          <w:b/>
          <w:sz w:val="24"/>
        </w:rPr>
        <w:t>Youth Parliament</w:t>
      </w:r>
      <w:r>
        <w:rPr>
          <w:rFonts w:ascii="Times New Roman" w:eastAsia="Times New Roman" w:hAnsi="Times New Roman"/>
          <w:sz w:val="24"/>
        </w:rPr>
        <w:t>” every year on 26th November (Constitution day) to facilitate the aspiring students to exchange their views on some current issues like “</w:t>
      </w:r>
      <w:r>
        <w:rPr>
          <w:rFonts w:ascii="Times New Roman" w:eastAsia="Times New Roman" w:hAnsi="Times New Roman"/>
          <w:b/>
          <w:sz w:val="24"/>
        </w:rPr>
        <w:t>Right to</w:t>
      </w:r>
      <w:r>
        <w:rPr>
          <w:rFonts w:ascii="Times New Roman" w:eastAsia="Times New Roman" w:hAnsi="Times New Roman"/>
          <w:sz w:val="24"/>
        </w:rPr>
        <w:t xml:space="preserve"> </w:t>
      </w:r>
      <w:r>
        <w:rPr>
          <w:rFonts w:ascii="Times New Roman" w:eastAsia="Times New Roman" w:hAnsi="Times New Roman"/>
          <w:b/>
          <w:sz w:val="24"/>
        </w:rPr>
        <w:t xml:space="preserve">Privacy, Triple </w:t>
      </w:r>
      <w:proofErr w:type="spellStart"/>
      <w:r>
        <w:rPr>
          <w:rFonts w:ascii="Times New Roman" w:eastAsia="Times New Roman" w:hAnsi="Times New Roman"/>
          <w:b/>
          <w:sz w:val="24"/>
        </w:rPr>
        <w:t>Talaq</w:t>
      </w:r>
      <w:proofErr w:type="spellEnd"/>
      <w:r>
        <w:rPr>
          <w:rFonts w:ascii="Times New Roman" w:eastAsia="Times New Roman" w:hAnsi="Times New Roman"/>
          <w:b/>
          <w:sz w:val="24"/>
        </w:rPr>
        <w:t>, G.S.T, L.G.B.T Rights</w:t>
      </w:r>
      <w:r>
        <w:rPr>
          <w:rFonts w:ascii="Times New Roman" w:eastAsia="Times New Roman" w:hAnsi="Times New Roman"/>
          <w:sz w:val="24"/>
        </w:rPr>
        <w:t>” etc. They participate in</w:t>
      </w:r>
      <w:r>
        <w:rPr>
          <w:rFonts w:ascii="Times New Roman" w:eastAsia="Times New Roman" w:hAnsi="Times New Roman"/>
          <w:b/>
          <w:sz w:val="24"/>
        </w:rPr>
        <w:t xml:space="preserve"> class presentation </w:t>
      </w:r>
      <w:r>
        <w:rPr>
          <w:rFonts w:ascii="Times New Roman" w:eastAsia="Times New Roman" w:hAnsi="Times New Roman"/>
          <w:sz w:val="24"/>
        </w:rPr>
        <w:t>in various</w:t>
      </w:r>
      <w:r>
        <w:rPr>
          <w:rFonts w:ascii="Times New Roman" w:eastAsia="Times New Roman" w:hAnsi="Times New Roman"/>
          <w:b/>
          <w:sz w:val="24"/>
        </w:rPr>
        <w:t xml:space="preserve"> </w:t>
      </w:r>
      <w:r>
        <w:rPr>
          <w:rFonts w:ascii="Times New Roman" w:eastAsia="Times New Roman" w:hAnsi="Times New Roman"/>
          <w:sz w:val="24"/>
        </w:rPr>
        <w:t xml:space="preserve">modes such as </w:t>
      </w:r>
      <w:r>
        <w:rPr>
          <w:rFonts w:ascii="Times New Roman" w:eastAsia="Times New Roman" w:hAnsi="Times New Roman"/>
          <w:b/>
          <w:sz w:val="24"/>
        </w:rPr>
        <w:t>PPT, paper presentations, class debates, Poster Presentations</w:t>
      </w:r>
      <w:r>
        <w:rPr>
          <w:rFonts w:ascii="Times New Roman" w:eastAsia="Times New Roman" w:hAnsi="Times New Roman"/>
          <w:sz w:val="24"/>
        </w:rPr>
        <w:t xml:space="preserve">, illustrations etc thus </w:t>
      </w:r>
      <w:bookmarkStart w:id="0" w:name="page28"/>
      <w:bookmarkEnd w:id="0"/>
      <w:r>
        <w:rPr>
          <w:rFonts w:ascii="Times New Roman" w:eastAsia="Times New Roman" w:hAnsi="Times New Roman"/>
          <w:b/>
          <w:noProof/>
        </w:rPr>
        <w:drawing>
          <wp:anchor distT="0" distB="0" distL="114300" distR="114300" simplePos="0" relativeHeight="251660288" behindDoc="1" locked="0" layoutInCell="1" allowOverlap="1">
            <wp:simplePos x="0" y="0"/>
            <wp:positionH relativeFrom="column">
              <wp:posOffset>-507365</wp:posOffset>
            </wp:positionH>
            <wp:positionV relativeFrom="paragraph">
              <wp:posOffset>208280</wp:posOffset>
            </wp:positionV>
            <wp:extent cx="7560310" cy="8094345"/>
            <wp:effectExtent l="1905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560310" cy="8094345"/>
                    </a:xfrm>
                    <a:prstGeom prst="rect">
                      <a:avLst/>
                    </a:prstGeom>
                    <a:noFill/>
                  </pic:spPr>
                </pic:pic>
              </a:graphicData>
            </a:graphic>
          </wp:anchor>
        </w:drawing>
      </w:r>
      <w:r>
        <w:rPr>
          <w:rFonts w:ascii="Times New Roman" w:eastAsia="Times New Roman" w:hAnsi="Times New Roman"/>
          <w:sz w:val="24"/>
        </w:rPr>
        <w:t xml:space="preserve">enhancing their knowledge. They also have undertaken various </w:t>
      </w:r>
      <w:r>
        <w:rPr>
          <w:rFonts w:ascii="Times New Roman" w:eastAsia="Times New Roman" w:hAnsi="Times New Roman"/>
          <w:b/>
          <w:sz w:val="24"/>
        </w:rPr>
        <w:t>special projects</w:t>
      </w:r>
      <w:r>
        <w:rPr>
          <w:rFonts w:ascii="Times New Roman" w:eastAsia="Times New Roman" w:hAnsi="Times New Roman"/>
          <w:sz w:val="24"/>
        </w:rPr>
        <w:t xml:space="preserve"> related to their subject on various fields such as </w:t>
      </w:r>
      <w:r>
        <w:rPr>
          <w:rFonts w:ascii="Times New Roman" w:eastAsia="Times New Roman" w:hAnsi="Times New Roman"/>
          <w:b/>
          <w:sz w:val="24"/>
        </w:rPr>
        <w:t>Human Rights, Criminal law</w:t>
      </w:r>
      <w:r>
        <w:rPr>
          <w:rFonts w:ascii="Times New Roman" w:eastAsia="Times New Roman" w:hAnsi="Times New Roman"/>
          <w:sz w:val="24"/>
        </w:rPr>
        <w:t xml:space="preserve"> etc. They have undertaken projects on </w:t>
      </w:r>
      <w:r>
        <w:rPr>
          <w:rFonts w:ascii="Times New Roman" w:eastAsia="Times New Roman" w:hAnsi="Times New Roman"/>
          <w:b/>
          <w:sz w:val="24"/>
        </w:rPr>
        <w:t>Anti Human</w:t>
      </w:r>
      <w:r>
        <w:rPr>
          <w:rFonts w:ascii="Times New Roman" w:eastAsia="Times New Roman" w:hAnsi="Times New Roman"/>
          <w:sz w:val="24"/>
        </w:rPr>
        <w:t xml:space="preserve"> </w:t>
      </w:r>
      <w:r>
        <w:rPr>
          <w:rFonts w:ascii="Times New Roman" w:eastAsia="Times New Roman" w:hAnsi="Times New Roman"/>
          <w:b/>
          <w:sz w:val="24"/>
        </w:rPr>
        <w:t xml:space="preserve">Trafficking, Drugs Abuse, and Domestic violence </w:t>
      </w:r>
      <w:r>
        <w:rPr>
          <w:rFonts w:ascii="Times New Roman" w:eastAsia="Times New Roman" w:hAnsi="Times New Roman"/>
          <w:sz w:val="24"/>
        </w:rPr>
        <w:t>and so on. For the purpose of the same they have</w:t>
      </w:r>
      <w:r>
        <w:rPr>
          <w:rFonts w:ascii="Times New Roman" w:eastAsia="Times New Roman" w:hAnsi="Times New Roman"/>
          <w:b/>
          <w:sz w:val="24"/>
        </w:rPr>
        <w:t xml:space="preserve"> </w:t>
      </w:r>
      <w:r>
        <w:rPr>
          <w:rFonts w:ascii="Times New Roman" w:eastAsia="Times New Roman" w:hAnsi="Times New Roman"/>
          <w:sz w:val="24"/>
        </w:rPr>
        <w:t xml:space="preserve">visited the </w:t>
      </w:r>
      <w:r>
        <w:rPr>
          <w:rFonts w:ascii="Times New Roman" w:eastAsia="Times New Roman" w:hAnsi="Times New Roman"/>
          <w:b/>
          <w:sz w:val="24"/>
        </w:rPr>
        <w:t>Indo- Nepal Border, Indo- Bhutan Border</w:t>
      </w:r>
      <w:r>
        <w:rPr>
          <w:rFonts w:ascii="Times New Roman" w:eastAsia="Times New Roman" w:hAnsi="Times New Roman"/>
          <w:sz w:val="24"/>
        </w:rPr>
        <w:t xml:space="preserve"> under the guidance of the faculties and the SSB at the border. They have taken legal education forward as they shared their knowledge and sanitized the locals of those regions in regards to sensitive issues such as Drugs Abuse, Menaces of Human Trafficking, Domestic Violence etc. By conducting such field visits they have enriched their knowledge and they guide the juniors in the same way. Our senior students also participate in </w:t>
      </w:r>
      <w:r>
        <w:rPr>
          <w:rFonts w:ascii="Times New Roman" w:eastAsia="Times New Roman" w:hAnsi="Times New Roman"/>
          <w:b/>
          <w:sz w:val="24"/>
        </w:rPr>
        <w:t>CLASS TEACHING</w:t>
      </w:r>
      <w:r>
        <w:rPr>
          <w:rFonts w:ascii="Times New Roman" w:eastAsia="Times New Roman" w:hAnsi="Times New Roman"/>
          <w:sz w:val="24"/>
        </w:rPr>
        <w:t xml:space="preserve">, where they take classes of the junior semester in the presence of the faculties thus developing the skill of public speaking. Every year our students organize </w:t>
      </w:r>
      <w:r>
        <w:rPr>
          <w:rFonts w:ascii="Times New Roman" w:eastAsia="Times New Roman" w:hAnsi="Times New Roman"/>
          <w:b/>
          <w:sz w:val="24"/>
        </w:rPr>
        <w:t>SAARC</w:t>
      </w:r>
      <w:r>
        <w:rPr>
          <w:rFonts w:ascii="Times New Roman" w:eastAsia="Times New Roman" w:hAnsi="Times New Roman"/>
          <w:sz w:val="24"/>
        </w:rPr>
        <w:t xml:space="preserve"> as well as National </w:t>
      </w:r>
      <w:r>
        <w:rPr>
          <w:rFonts w:ascii="Times New Roman" w:eastAsia="Times New Roman" w:hAnsi="Times New Roman"/>
          <w:b/>
          <w:sz w:val="24"/>
        </w:rPr>
        <w:t>MOOT COURT</w:t>
      </w:r>
      <w:r>
        <w:rPr>
          <w:rFonts w:ascii="Times New Roman" w:eastAsia="Times New Roman" w:hAnsi="Times New Roman"/>
          <w:sz w:val="24"/>
        </w:rPr>
        <w:t xml:space="preserve"> Competition, where they themselves select the topic thus again enriching their skill. Our students just do not limit themselves to the classroom studies; they also participate in various programmes, where they gain as well as share knowledge, such as </w:t>
      </w:r>
      <w:r>
        <w:rPr>
          <w:rFonts w:ascii="Times New Roman" w:eastAsia="Times New Roman" w:hAnsi="Times New Roman"/>
          <w:b/>
          <w:sz w:val="24"/>
        </w:rPr>
        <w:t>Traffic awareness programme</w:t>
      </w:r>
      <w:r>
        <w:rPr>
          <w:rFonts w:ascii="Times New Roman" w:eastAsia="Times New Roman" w:hAnsi="Times New Roman"/>
          <w:sz w:val="24"/>
        </w:rPr>
        <w:t xml:space="preserve"> with the help of the Metropolitan Police. We have elocution programs in our college for grooming the students for public speaking. Our students attend various workshops on different legal aspects both National as well as International level. The students of IILS have also participated in the Inter-college capacity development programs and IILS has also taken initiative to conduct such programs. Some students have attended 21 days </w:t>
      </w:r>
      <w:r>
        <w:rPr>
          <w:rFonts w:ascii="Times New Roman" w:eastAsia="Times New Roman" w:hAnsi="Times New Roman"/>
          <w:b/>
          <w:sz w:val="24"/>
        </w:rPr>
        <w:t>DIPLOMA COURSE</w:t>
      </w:r>
      <w:r>
        <w:rPr>
          <w:rFonts w:ascii="Times New Roman" w:eastAsia="Times New Roman" w:hAnsi="Times New Roman"/>
          <w:sz w:val="24"/>
        </w:rPr>
        <w:t xml:space="preserve"> on Economics social and Development rights in </w:t>
      </w:r>
      <w:proofErr w:type="spellStart"/>
      <w:r>
        <w:rPr>
          <w:rFonts w:ascii="Times New Roman" w:eastAsia="Times New Roman" w:hAnsi="Times New Roman"/>
          <w:b/>
          <w:sz w:val="24"/>
        </w:rPr>
        <w:t>Katmandu</w:t>
      </w:r>
      <w:proofErr w:type="spellEnd"/>
      <w:r>
        <w:rPr>
          <w:rFonts w:ascii="Times New Roman" w:eastAsia="Times New Roman" w:hAnsi="Times New Roman"/>
          <w:b/>
          <w:sz w:val="24"/>
        </w:rPr>
        <w:t xml:space="preserve"> School of Law</w:t>
      </w:r>
      <w:r>
        <w:rPr>
          <w:rFonts w:ascii="Times New Roman" w:eastAsia="Times New Roman" w:hAnsi="Times New Roman"/>
          <w:sz w:val="24"/>
        </w:rPr>
        <w:t xml:space="preserve">, </w:t>
      </w:r>
      <w:r>
        <w:rPr>
          <w:rFonts w:ascii="Times New Roman" w:eastAsia="Times New Roman" w:hAnsi="Times New Roman"/>
          <w:b/>
          <w:sz w:val="24"/>
        </w:rPr>
        <w:t>Nepal</w:t>
      </w:r>
      <w:r>
        <w:rPr>
          <w:rFonts w:ascii="Times New Roman" w:eastAsia="Times New Roman" w:hAnsi="Times New Roman"/>
          <w:sz w:val="24"/>
        </w:rPr>
        <w:t xml:space="preserve">. Our students have also undertaken </w:t>
      </w:r>
      <w:r>
        <w:rPr>
          <w:rFonts w:ascii="Times New Roman" w:eastAsia="Times New Roman" w:hAnsi="Times New Roman"/>
          <w:b/>
          <w:sz w:val="24"/>
        </w:rPr>
        <w:t>SHORT TERM INTERNSHIP PROGRAMME</w:t>
      </w:r>
      <w:r>
        <w:rPr>
          <w:rFonts w:ascii="Times New Roman" w:eastAsia="Times New Roman" w:hAnsi="Times New Roman"/>
          <w:sz w:val="24"/>
        </w:rPr>
        <w:t xml:space="preserve"> at </w:t>
      </w:r>
      <w:r>
        <w:rPr>
          <w:rFonts w:ascii="Times New Roman" w:eastAsia="Times New Roman" w:hAnsi="Times New Roman"/>
          <w:b/>
          <w:sz w:val="24"/>
        </w:rPr>
        <w:t>National Human Rights Commission,</w:t>
      </w:r>
      <w:r>
        <w:rPr>
          <w:rFonts w:ascii="Times New Roman" w:eastAsia="Times New Roman" w:hAnsi="Times New Roman"/>
          <w:sz w:val="24"/>
        </w:rPr>
        <w:t xml:space="preserve"> </w:t>
      </w:r>
      <w:r>
        <w:rPr>
          <w:rFonts w:ascii="Times New Roman" w:eastAsia="Times New Roman" w:hAnsi="Times New Roman"/>
          <w:b/>
          <w:sz w:val="24"/>
        </w:rPr>
        <w:t>New Delhi</w:t>
      </w:r>
      <w:r>
        <w:rPr>
          <w:rFonts w:ascii="Times New Roman" w:eastAsia="Times New Roman" w:hAnsi="Times New Roman"/>
          <w:sz w:val="24"/>
        </w:rPr>
        <w:t>. Our students also contribute their knowledge by writing articles in</w:t>
      </w:r>
      <w:r>
        <w:rPr>
          <w:rFonts w:ascii="Times New Roman" w:eastAsia="Times New Roman" w:hAnsi="Times New Roman"/>
          <w:b/>
          <w:sz w:val="24"/>
        </w:rPr>
        <w:t xml:space="preserve"> IILS QUEST </w:t>
      </w:r>
      <w:r>
        <w:rPr>
          <w:rFonts w:ascii="Times New Roman" w:eastAsia="Times New Roman" w:hAnsi="Times New Roman"/>
          <w:sz w:val="24"/>
        </w:rPr>
        <w:t>a student</w:t>
      </w:r>
      <w:r>
        <w:rPr>
          <w:rFonts w:ascii="Times New Roman" w:eastAsia="Times New Roman" w:hAnsi="Times New Roman"/>
          <w:b/>
          <w:sz w:val="24"/>
        </w:rPr>
        <w:t xml:space="preserve"> </w:t>
      </w:r>
      <w:r>
        <w:rPr>
          <w:rFonts w:ascii="Times New Roman" w:eastAsia="Times New Roman" w:hAnsi="Times New Roman"/>
          <w:sz w:val="24"/>
        </w:rPr>
        <w:t>journal which is another innovative way of studies. As a practical experience our students visits Court rooms regularly to witness the proceedings of the court.</w:t>
      </w:r>
    </w:p>
    <w:p w:rsidR="00BF332F" w:rsidRPr="000A07BA" w:rsidRDefault="00FF225C" w:rsidP="002B3EA5">
      <w:pPr>
        <w:rPr>
          <w:rFonts w:ascii="Vrinda" w:hAnsi="Vrinda" w:cs="Vrinda"/>
          <w:sz w:val="28"/>
          <w:szCs w:val="28"/>
        </w:rPr>
      </w:pPr>
      <w:r>
        <w:rPr>
          <w:rFonts w:ascii="Arial" w:hAnsi="Arial"/>
          <w:color w:val="333333"/>
          <w:sz w:val="27"/>
          <w:szCs w:val="27"/>
          <w:shd w:val="clear" w:color="auto" w:fill="FFFFFF"/>
        </w:rPr>
        <w:t xml:space="preserve"> </w:t>
      </w:r>
      <w:r w:rsidR="002B3EA5">
        <w:rPr>
          <w:rFonts w:ascii="Arial" w:hAnsi="Arial"/>
          <w:b/>
          <w:color w:val="333333"/>
          <w:sz w:val="27"/>
          <w:szCs w:val="27"/>
          <w:shd w:val="clear" w:color="auto" w:fill="FFFFFF"/>
        </w:rPr>
        <w:t xml:space="preserve"> </w:t>
      </w:r>
      <w:r w:rsidR="00003BDD">
        <w:rPr>
          <w:rFonts w:ascii="Arial" w:hAnsi="Arial"/>
          <w:color w:val="333333"/>
          <w:sz w:val="27"/>
          <w:szCs w:val="27"/>
          <w:shd w:val="clear" w:color="auto" w:fill="FFFFFF"/>
        </w:rPr>
        <w:t xml:space="preserve"> </w:t>
      </w:r>
      <w:r w:rsidR="00E73999">
        <w:rPr>
          <w:rFonts w:ascii="Arial" w:hAnsi="Arial"/>
          <w:color w:val="333333"/>
          <w:sz w:val="27"/>
          <w:szCs w:val="27"/>
          <w:shd w:val="clear" w:color="auto" w:fill="FFFFFF"/>
        </w:rPr>
        <w:t xml:space="preserve"> </w:t>
      </w:r>
      <w:r w:rsidR="006D6847">
        <w:rPr>
          <w:rFonts w:ascii="Vrinda" w:hAnsi="Vrinda" w:cs="Vrinda" w:hint="cs"/>
          <w:color w:val="333333"/>
          <w:sz w:val="27"/>
          <w:szCs w:val="27"/>
          <w:cs/>
          <w:lang w:bidi="bn-IN"/>
        </w:rPr>
        <w:t xml:space="preserve"> </w:t>
      </w:r>
      <w:r w:rsidR="000A07BA">
        <w:rPr>
          <w:rFonts w:ascii="Vrinda" w:hAnsi="Vrinda" w:cs="Vrinda"/>
          <w:color w:val="222222"/>
          <w:sz w:val="19"/>
          <w:szCs w:val="19"/>
          <w:shd w:val="clear" w:color="auto" w:fill="FFFFFF"/>
        </w:rPr>
        <w:t xml:space="preserve"> </w:t>
      </w:r>
      <w:r w:rsidR="001E5A63">
        <w:rPr>
          <w:rFonts w:ascii="Vrinda" w:hAnsi="Vrinda" w:cs="Vrinda"/>
          <w:color w:val="222222"/>
          <w:sz w:val="28"/>
          <w:szCs w:val="28"/>
          <w:shd w:val="clear" w:color="auto" w:fill="FFFFFF"/>
        </w:rPr>
        <w:t xml:space="preserve"> </w:t>
      </w:r>
      <w:r w:rsidR="00B57C95">
        <w:rPr>
          <w:rFonts w:ascii="Vrinda" w:hAnsi="Vrinda" w:cs="Vrinda"/>
          <w:sz w:val="28"/>
          <w:szCs w:val="28"/>
        </w:rPr>
        <w:t xml:space="preserve">  </w:t>
      </w:r>
      <w:r w:rsidR="006D7A91" w:rsidRPr="000A07BA">
        <w:rPr>
          <w:rFonts w:ascii="Vrinda" w:hAnsi="Vrinda" w:cs="Vrinda"/>
          <w:sz w:val="28"/>
          <w:szCs w:val="28"/>
        </w:rPr>
        <w:t xml:space="preserve">           </w:t>
      </w:r>
      <w:r w:rsidR="008139E5" w:rsidRPr="000A07BA">
        <w:rPr>
          <w:rFonts w:ascii="Vrinda" w:hAnsi="Vrinda" w:cs="Vrinda"/>
          <w:sz w:val="28"/>
          <w:szCs w:val="28"/>
        </w:rPr>
        <w:t xml:space="preserve"> </w:t>
      </w:r>
      <w:r w:rsidR="004A6B43" w:rsidRPr="000A07BA">
        <w:rPr>
          <w:rFonts w:ascii="Vrinda" w:hAnsi="Vrinda" w:cs="Vrinda"/>
          <w:sz w:val="28"/>
          <w:szCs w:val="28"/>
        </w:rPr>
        <w:t xml:space="preserve"> </w:t>
      </w:r>
    </w:p>
    <w:sectPr w:rsidR="00BF332F" w:rsidRPr="000A07BA" w:rsidSect="00BF33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97640"/>
    <w:multiLevelType w:val="multilevel"/>
    <w:tmpl w:val="7DE2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56D2E"/>
    <w:multiLevelType w:val="hybridMultilevel"/>
    <w:tmpl w:val="66BCD20E"/>
    <w:lvl w:ilvl="0" w:tplc="7172948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47C0E9E"/>
    <w:multiLevelType w:val="multilevel"/>
    <w:tmpl w:val="0626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6242CF"/>
    <w:multiLevelType w:val="multilevel"/>
    <w:tmpl w:val="736E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671E4"/>
    <w:multiLevelType w:val="multilevel"/>
    <w:tmpl w:val="161E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86522C"/>
    <w:multiLevelType w:val="hybridMultilevel"/>
    <w:tmpl w:val="D8D2753C"/>
    <w:lvl w:ilvl="0" w:tplc="BB96F96A">
      <w:numFmt w:val="bullet"/>
      <w:lvlText w:val=""/>
      <w:lvlJc w:val="left"/>
      <w:pPr>
        <w:ind w:left="720" w:hanging="360"/>
      </w:pPr>
      <w:rPr>
        <w:rFonts w:ascii="Symbol" w:eastAsiaTheme="minorHAnsi" w:hAnsi="Symbol" w:cs="Arial" w:hint="default"/>
        <w:color w:val="000000"/>
        <w:sz w:val="2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C683225"/>
    <w:multiLevelType w:val="multilevel"/>
    <w:tmpl w:val="D8CE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1516A3"/>
    <w:multiLevelType w:val="multilevel"/>
    <w:tmpl w:val="450E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7"/>
  </w:num>
  <w:num w:numId="5">
    <w:abstractNumId w:val="0"/>
  </w:num>
  <w:num w:numId="6">
    <w:abstractNumId w:val="2"/>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4759"/>
    <w:rsid w:val="00003BDD"/>
    <w:rsid w:val="0000426D"/>
    <w:rsid w:val="000619CC"/>
    <w:rsid w:val="000832C0"/>
    <w:rsid w:val="00095662"/>
    <w:rsid w:val="000A07BA"/>
    <w:rsid w:val="001554E3"/>
    <w:rsid w:val="001A0845"/>
    <w:rsid w:val="001A7566"/>
    <w:rsid w:val="001C4B98"/>
    <w:rsid w:val="001D77AE"/>
    <w:rsid w:val="001E5A63"/>
    <w:rsid w:val="00257438"/>
    <w:rsid w:val="00266122"/>
    <w:rsid w:val="002727FA"/>
    <w:rsid w:val="00276803"/>
    <w:rsid w:val="00297EBD"/>
    <w:rsid w:val="002B2CDE"/>
    <w:rsid w:val="002B3EA5"/>
    <w:rsid w:val="002C0ED4"/>
    <w:rsid w:val="002C4F9C"/>
    <w:rsid w:val="003446FB"/>
    <w:rsid w:val="004146DF"/>
    <w:rsid w:val="00456D23"/>
    <w:rsid w:val="004A6B43"/>
    <w:rsid w:val="004F558C"/>
    <w:rsid w:val="004F5E8C"/>
    <w:rsid w:val="00511870"/>
    <w:rsid w:val="005D0C5D"/>
    <w:rsid w:val="006069DB"/>
    <w:rsid w:val="00610603"/>
    <w:rsid w:val="00614745"/>
    <w:rsid w:val="006B6670"/>
    <w:rsid w:val="006D57E9"/>
    <w:rsid w:val="006D6847"/>
    <w:rsid w:val="006D7A91"/>
    <w:rsid w:val="00706118"/>
    <w:rsid w:val="007D1A2C"/>
    <w:rsid w:val="007F7C8A"/>
    <w:rsid w:val="008139E5"/>
    <w:rsid w:val="00823B3F"/>
    <w:rsid w:val="00884920"/>
    <w:rsid w:val="008C076F"/>
    <w:rsid w:val="008C6A34"/>
    <w:rsid w:val="009A4E93"/>
    <w:rsid w:val="009A7DD9"/>
    <w:rsid w:val="00AC701C"/>
    <w:rsid w:val="00AE1892"/>
    <w:rsid w:val="00B57C95"/>
    <w:rsid w:val="00BA5060"/>
    <w:rsid w:val="00BC4759"/>
    <w:rsid w:val="00BD7208"/>
    <w:rsid w:val="00BF332F"/>
    <w:rsid w:val="00C05B92"/>
    <w:rsid w:val="00C75035"/>
    <w:rsid w:val="00C801D4"/>
    <w:rsid w:val="00D736A8"/>
    <w:rsid w:val="00D94876"/>
    <w:rsid w:val="00DC2721"/>
    <w:rsid w:val="00DF2CDD"/>
    <w:rsid w:val="00E014BC"/>
    <w:rsid w:val="00E31AA2"/>
    <w:rsid w:val="00E37579"/>
    <w:rsid w:val="00E73999"/>
    <w:rsid w:val="00E915C9"/>
    <w:rsid w:val="00FF225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93"/>
    <w:pPr>
      <w:spacing w:after="0" w:line="240" w:lineRule="auto"/>
    </w:pPr>
    <w:rPr>
      <w:rFonts w:ascii="Calibri" w:eastAsia="Calibri" w:hAnsi="Calibri" w:cs="Arial"/>
      <w:sz w:val="20"/>
      <w:szCs w:val="20"/>
      <w:lang w:eastAsia="en-IN"/>
    </w:rPr>
  </w:style>
  <w:style w:type="paragraph" w:styleId="Heading2">
    <w:name w:val="heading 2"/>
    <w:basedOn w:val="Normal"/>
    <w:link w:val="Heading2Char"/>
    <w:uiPriority w:val="9"/>
    <w:qFormat/>
    <w:rsid w:val="006D57E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619C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0619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C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56D2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6D57E9"/>
    <w:rPr>
      <w:rFonts w:ascii="Times New Roman" w:eastAsia="Times New Roman" w:hAnsi="Times New Roman" w:cs="Times New Roman"/>
      <w:b/>
      <w:bCs/>
      <w:sz w:val="36"/>
      <w:szCs w:val="36"/>
      <w:lang w:eastAsia="en-IN"/>
    </w:rPr>
  </w:style>
  <w:style w:type="paragraph" w:customStyle="1" w:styleId="story-bodyintroduction">
    <w:name w:val="story-body__introduction"/>
    <w:basedOn w:val="Normal"/>
    <w:rsid w:val="006D57E9"/>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6D57E9"/>
    <w:pPr>
      <w:spacing w:before="100" w:beforeAutospacing="1" w:after="100" w:afterAutospacing="1"/>
    </w:pPr>
    <w:rPr>
      <w:rFonts w:ascii="Times New Roman" w:eastAsia="Times New Roman" w:hAnsi="Times New Roman" w:cs="Times New Roman"/>
      <w:sz w:val="24"/>
      <w:szCs w:val="24"/>
    </w:rPr>
  </w:style>
  <w:style w:type="character" w:customStyle="1" w:styleId="person">
    <w:name w:val="person"/>
    <w:basedOn w:val="DefaultParagraphFont"/>
    <w:rsid w:val="006D57E9"/>
  </w:style>
  <w:style w:type="character" w:customStyle="1" w:styleId="apple-converted-space">
    <w:name w:val="apple-converted-space"/>
    <w:basedOn w:val="DefaultParagraphFont"/>
    <w:rsid w:val="006D57E9"/>
  </w:style>
  <w:style w:type="character" w:customStyle="1" w:styleId="name">
    <w:name w:val="name"/>
    <w:basedOn w:val="DefaultParagraphFont"/>
    <w:rsid w:val="006D57E9"/>
  </w:style>
  <w:style w:type="character" w:customStyle="1" w:styleId="bbc-role">
    <w:name w:val="bbc-role"/>
    <w:basedOn w:val="DefaultParagraphFont"/>
    <w:rsid w:val="006D57E9"/>
  </w:style>
  <w:style w:type="character" w:styleId="Hyperlink">
    <w:name w:val="Hyperlink"/>
    <w:basedOn w:val="DefaultParagraphFont"/>
    <w:uiPriority w:val="99"/>
    <w:unhideWhenUsed/>
    <w:rsid w:val="006D57E9"/>
    <w:rPr>
      <w:color w:val="0000FF"/>
      <w:u w:val="single"/>
    </w:rPr>
  </w:style>
  <w:style w:type="character" w:customStyle="1" w:styleId="Heading3Char">
    <w:name w:val="Heading 3 Char"/>
    <w:basedOn w:val="DefaultParagraphFont"/>
    <w:link w:val="Heading3"/>
    <w:uiPriority w:val="9"/>
    <w:semiHidden/>
    <w:rsid w:val="000619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619CC"/>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0619CC"/>
    <w:rPr>
      <w:b/>
      <w:bCs/>
    </w:rPr>
  </w:style>
  <w:style w:type="character" w:styleId="Emphasis">
    <w:name w:val="Emphasis"/>
    <w:basedOn w:val="DefaultParagraphFont"/>
    <w:uiPriority w:val="20"/>
    <w:qFormat/>
    <w:rsid w:val="000619CC"/>
    <w:rPr>
      <w:i/>
      <w:iCs/>
    </w:rPr>
  </w:style>
  <w:style w:type="paragraph" w:customStyle="1" w:styleId="post-meta">
    <w:name w:val="post-meta"/>
    <w:basedOn w:val="Normal"/>
    <w:rsid w:val="000619CC"/>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0619CC"/>
  </w:style>
  <w:style w:type="paragraph" w:styleId="z-TopofForm">
    <w:name w:val="HTML Top of Form"/>
    <w:basedOn w:val="Normal"/>
    <w:next w:val="Normal"/>
    <w:link w:val="z-TopofFormChar"/>
    <w:hidden/>
    <w:uiPriority w:val="99"/>
    <w:semiHidden/>
    <w:unhideWhenUsed/>
    <w:rsid w:val="000619CC"/>
    <w:pPr>
      <w:pBdr>
        <w:bottom w:val="single" w:sz="6" w:space="1" w:color="auto"/>
      </w:pBdr>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0619CC"/>
    <w:rPr>
      <w:rFonts w:ascii="Arial" w:eastAsia="Times New Roman" w:hAnsi="Arial" w:cs="Arial"/>
      <w:vanish/>
      <w:sz w:val="16"/>
      <w:szCs w:val="16"/>
      <w:lang w:eastAsia="en-IN"/>
    </w:rPr>
  </w:style>
  <w:style w:type="paragraph" w:customStyle="1" w:styleId="comment-notes">
    <w:name w:val="comment-notes"/>
    <w:basedOn w:val="Normal"/>
    <w:rsid w:val="000619CC"/>
    <w:pPr>
      <w:spacing w:before="100" w:beforeAutospacing="1" w:after="100" w:afterAutospacing="1"/>
    </w:pPr>
    <w:rPr>
      <w:rFonts w:ascii="Times New Roman" w:eastAsia="Times New Roman" w:hAnsi="Times New Roman" w:cs="Times New Roman"/>
      <w:sz w:val="24"/>
      <w:szCs w:val="24"/>
    </w:rPr>
  </w:style>
  <w:style w:type="character" w:customStyle="1" w:styleId="required">
    <w:name w:val="required"/>
    <w:basedOn w:val="DefaultParagraphFont"/>
    <w:rsid w:val="000619CC"/>
  </w:style>
  <w:style w:type="paragraph" w:customStyle="1" w:styleId="comment-form-comment">
    <w:name w:val="comment-form-comment"/>
    <w:basedOn w:val="Normal"/>
    <w:rsid w:val="000619CC"/>
    <w:pPr>
      <w:spacing w:before="100" w:beforeAutospacing="1" w:after="100" w:afterAutospacing="1"/>
    </w:pPr>
    <w:rPr>
      <w:rFonts w:ascii="Times New Roman" w:eastAsia="Times New Roman" w:hAnsi="Times New Roman" w:cs="Times New Roman"/>
      <w:sz w:val="24"/>
      <w:szCs w:val="24"/>
    </w:rPr>
  </w:style>
  <w:style w:type="paragraph" w:customStyle="1" w:styleId="comment-form-author">
    <w:name w:val="comment-form-author"/>
    <w:basedOn w:val="Normal"/>
    <w:rsid w:val="000619CC"/>
    <w:pPr>
      <w:spacing w:before="100" w:beforeAutospacing="1" w:after="100" w:afterAutospacing="1"/>
    </w:pPr>
    <w:rPr>
      <w:rFonts w:ascii="Times New Roman" w:eastAsia="Times New Roman" w:hAnsi="Times New Roman" w:cs="Times New Roman"/>
      <w:sz w:val="24"/>
      <w:szCs w:val="24"/>
    </w:rPr>
  </w:style>
  <w:style w:type="paragraph" w:customStyle="1" w:styleId="comment-form-email">
    <w:name w:val="comment-form-email"/>
    <w:basedOn w:val="Normal"/>
    <w:rsid w:val="000619CC"/>
    <w:pPr>
      <w:spacing w:before="100" w:beforeAutospacing="1" w:after="100" w:afterAutospacing="1"/>
    </w:pPr>
    <w:rPr>
      <w:rFonts w:ascii="Times New Roman" w:eastAsia="Times New Roman" w:hAnsi="Times New Roman" w:cs="Times New Roman"/>
      <w:sz w:val="24"/>
      <w:szCs w:val="24"/>
    </w:rPr>
  </w:style>
  <w:style w:type="paragraph" w:customStyle="1" w:styleId="comment-form-url">
    <w:name w:val="comment-form-url"/>
    <w:basedOn w:val="Normal"/>
    <w:rsid w:val="000619CC"/>
    <w:pPr>
      <w:spacing w:before="100" w:beforeAutospacing="1" w:after="100" w:afterAutospacing="1"/>
    </w:pPr>
    <w:rPr>
      <w:rFonts w:ascii="Times New Roman" w:eastAsia="Times New Roman" w:hAnsi="Times New Roman" w:cs="Times New Roman"/>
      <w:sz w:val="24"/>
      <w:szCs w:val="24"/>
    </w:rPr>
  </w:style>
  <w:style w:type="paragraph" w:customStyle="1" w:styleId="comment-subscription-form">
    <w:name w:val="comment-subscription-form"/>
    <w:basedOn w:val="Normal"/>
    <w:rsid w:val="000619CC"/>
    <w:pPr>
      <w:spacing w:before="100" w:beforeAutospacing="1" w:after="100" w:afterAutospacing="1"/>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0619CC"/>
    <w:pPr>
      <w:pBdr>
        <w:top w:val="single" w:sz="6" w:space="1" w:color="auto"/>
      </w:pBdr>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semiHidden/>
    <w:rsid w:val="000619CC"/>
    <w:rPr>
      <w:rFonts w:ascii="Arial" w:eastAsia="Times New Roman" w:hAnsi="Arial" w:cs="Arial"/>
      <w:vanish/>
      <w:sz w:val="16"/>
      <w:szCs w:val="16"/>
      <w:lang w:eastAsia="en-IN"/>
    </w:rPr>
  </w:style>
  <w:style w:type="paragraph" w:styleId="BalloonText">
    <w:name w:val="Balloon Text"/>
    <w:basedOn w:val="Normal"/>
    <w:link w:val="BalloonTextChar"/>
    <w:uiPriority w:val="99"/>
    <w:semiHidden/>
    <w:unhideWhenUsed/>
    <w:rsid w:val="000619CC"/>
    <w:rPr>
      <w:rFonts w:ascii="Tahoma" w:hAnsi="Tahoma" w:cs="Tahoma"/>
      <w:sz w:val="16"/>
      <w:szCs w:val="16"/>
    </w:rPr>
  </w:style>
  <w:style w:type="character" w:customStyle="1" w:styleId="BalloonTextChar">
    <w:name w:val="Balloon Text Char"/>
    <w:basedOn w:val="DefaultParagraphFont"/>
    <w:link w:val="BalloonText"/>
    <w:uiPriority w:val="99"/>
    <w:semiHidden/>
    <w:rsid w:val="000619CC"/>
    <w:rPr>
      <w:rFonts w:ascii="Tahoma" w:hAnsi="Tahoma" w:cs="Tahoma"/>
      <w:sz w:val="16"/>
      <w:szCs w:val="16"/>
    </w:rPr>
  </w:style>
  <w:style w:type="character" w:customStyle="1" w:styleId="gd">
    <w:name w:val="gd"/>
    <w:basedOn w:val="DefaultParagraphFont"/>
    <w:rsid w:val="00E37579"/>
  </w:style>
  <w:style w:type="character" w:customStyle="1" w:styleId="g3">
    <w:name w:val="g3"/>
    <w:basedOn w:val="DefaultParagraphFont"/>
    <w:rsid w:val="00E37579"/>
  </w:style>
  <w:style w:type="character" w:customStyle="1" w:styleId="hb">
    <w:name w:val="hb"/>
    <w:basedOn w:val="DefaultParagraphFont"/>
    <w:rsid w:val="00E37579"/>
  </w:style>
  <w:style w:type="character" w:customStyle="1" w:styleId="g2">
    <w:name w:val="g2"/>
    <w:basedOn w:val="DefaultParagraphFont"/>
    <w:rsid w:val="00E37579"/>
  </w:style>
  <w:style w:type="character" w:customStyle="1" w:styleId="cmnttxt">
    <w:name w:val="cmnttxt"/>
    <w:basedOn w:val="DefaultParagraphFont"/>
    <w:rsid w:val="008C6A34"/>
  </w:style>
  <w:style w:type="character" w:customStyle="1" w:styleId="cmntauthor">
    <w:name w:val="cmntauthor"/>
    <w:basedOn w:val="DefaultParagraphFont"/>
    <w:rsid w:val="008C6A34"/>
  </w:style>
  <w:style w:type="character" w:customStyle="1" w:styleId="clmblogo">
    <w:name w:val="clmblogo"/>
    <w:basedOn w:val="DefaultParagraphFont"/>
    <w:rsid w:val="00E915C9"/>
  </w:style>
  <w:style w:type="character" w:customStyle="1" w:styleId="detailcommentlink">
    <w:name w:val="detail_comment_link"/>
    <w:basedOn w:val="DefaultParagraphFont"/>
    <w:rsid w:val="00E915C9"/>
  </w:style>
</w:styles>
</file>

<file path=word/webSettings.xml><?xml version="1.0" encoding="utf-8"?>
<w:webSettings xmlns:r="http://schemas.openxmlformats.org/officeDocument/2006/relationships" xmlns:w="http://schemas.openxmlformats.org/wordprocessingml/2006/main">
  <w:divs>
    <w:div w:id="12078959">
      <w:bodyDiv w:val="1"/>
      <w:marLeft w:val="0"/>
      <w:marRight w:val="0"/>
      <w:marTop w:val="0"/>
      <w:marBottom w:val="0"/>
      <w:divBdr>
        <w:top w:val="none" w:sz="0" w:space="0" w:color="auto"/>
        <w:left w:val="none" w:sz="0" w:space="0" w:color="auto"/>
        <w:bottom w:val="none" w:sz="0" w:space="0" w:color="auto"/>
        <w:right w:val="none" w:sz="0" w:space="0" w:color="auto"/>
      </w:divBdr>
    </w:div>
    <w:div w:id="199048424">
      <w:bodyDiv w:val="1"/>
      <w:marLeft w:val="0"/>
      <w:marRight w:val="0"/>
      <w:marTop w:val="0"/>
      <w:marBottom w:val="0"/>
      <w:divBdr>
        <w:top w:val="none" w:sz="0" w:space="0" w:color="auto"/>
        <w:left w:val="none" w:sz="0" w:space="0" w:color="auto"/>
        <w:bottom w:val="none" w:sz="0" w:space="0" w:color="auto"/>
        <w:right w:val="none" w:sz="0" w:space="0" w:color="auto"/>
      </w:divBdr>
    </w:div>
    <w:div w:id="255602200">
      <w:bodyDiv w:val="1"/>
      <w:marLeft w:val="0"/>
      <w:marRight w:val="0"/>
      <w:marTop w:val="0"/>
      <w:marBottom w:val="0"/>
      <w:divBdr>
        <w:top w:val="none" w:sz="0" w:space="0" w:color="auto"/>
        <w:left w:val="none" w:sz="0" w:space="0" w:color="auto"/>
        <w:bottom w:val="none" w:sz="0" w:space="0" w:color="auto"/>
        <w:right w:val="none" w:sz="0" w:space="0" w:color="auto"/>
      </w:divBdr>
      <w:divsChild>
        <w:div w:id="2044942927">
          <w:marLeft w:val="0"/>
          <w:marRight w:val="0"/>
          <w:marTop w:val="0"/>
          <w:marBottom w:val="0"/>
          <w:divBdr>
            <w:top w:val="none" w:sz="0" w:space="0" w:color="auto"/>
            <w:left w:val="none" w:sz="0" w:space="0" w:color="auto"/>
            <w:bottom w:val="none" w:sz="0" w:space="0" w:color="auto"/>
            <w:right w:val="none" w:sz="0" w:space="0" w:color="auto"/>
          </w:divBdr>
          <w:divsChild>
            <w:div w:id="1998071557">
              <w:marLeft w:val="0"/>
              <w:marRight w:val="0"/>
              <w:marTop w:val="300"/>
              <w:marBottom w:val="300"/>
              <w:divBdr>
                <w:top w:val="single" w:sz="6" w:space="11" w:color="EBEBEB"/>
                <w:left w:val="none" w:sz="0" w:space="0" w:color="auto"/>
                <w:bottom w:val="single" w:sz="6" w:space="8" w:color="EBEBEB"/>
                <w:right w:val="none" w:sz="0" w:space="0" w:color="auto"/>
              </w:divBdr>
            </w:div>
          </w:divsChild>
        </w:div>
        <w:div w:id="1426731585">
          <w:marLeft w:val="0"/>
          <w:marRight w:val="0"/>
          <w:marTop w:val="0"/>
          <w:marBottom w:val="0"/>
          <w:divBdr>
            <w:top w:val="none" w:sz="0" w:space="0" w:color="auto"/>
            <w:left w:val="none" w:sz="0" w:space="0" w:color="auto"/>
            <w:bottom w:val="none" w:sz="0" w:space="0" w:color="auto"/>
            <w:right w:val="none" w:sz="0" w:space="0" w:color="auto"/>
          </w:divBdr>
          <w:divsChild>
            <w:div w:id="1371304386">
              <w:marLeft w:val="0"/>
              <w:marRight w:val="270"/>
              <w:marTop w:val="525"/>
              <w:marBottom w:val="600"/>
              <w:divBdr>
                <w:top w:val="none" w:sz="0" w:space="0" w:color="auto"/>
                <w:left w:val="none" w:sz="0" w:space="0" w:color="auto"/>
                <w:bottom w:val="none" w:sz="0" w:space="0" w:color="auto"/>
                <w:right w:val="none" w:sz="0" w:space="0" w:color="auto"/>
              </w:divBdr>
              <w:divsChild>
                <w:div w:id="9861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440358">
      <w:bodyDiv w:val="1"/>
      <w:marLeft w:val="0"/>
      <w:marRight w:val="0"/>
      <w:marTop w:val="0"/>
      <w:marBottom w:val="0"/>
      <w:divBdr>
        <w:top w:val="none" w:sz="0" w:space="0" w:color="auto"/>
        <w:left w:val="none" w:sz="0" w:space="0" w:color="auto"/>
        <w:bottom w:val="none" w:sz="0" w:space="0" w:color="auto"/>
        <w:right w:val="none" w:sz="0" w:space="0" w:color="auto"/>
      </w:divBdr>
      <w:divsChild>
        <w:div w:id="1848860803">
          <w:marLeft w:val="0"/>
          <w:marRight w:val="0"/>
          <w:marTop w:val="300"/>
          <w:marBottom w:val="375"/>
          <w:divBdr>
            <w:top w:val="none" w:sz="0" w:space="0" w:color="auto"/>
            <w:left w:val="none" w:sz="0" w:space="0" w:color="auto"/>
            <w:bottom w:val="none" w:sz="0" w:space="0" w:color="auto"/>
            <w:right w:val="none" w:sz="0" w:space="0" w:color="auto"/>
          </w:divBdr>
          <w:divsChild>
            <w:div w:id="1405445294">
              <w:marLeft w:val="0"/>
              <w:marRight w:val="0"/>
              <w:marTop w:val="0"/>
              <w:marBottom w:val="0"/>
              <w:divBdr>
                <w:top w:val="none" w:sz="0" w:space="0" w:color="auto"/>
                <w:left w:val="none" w:sz="0" w:space="0" w:color="auto"/>
                <w:bottom w:val="none" w:sz="0" w:space="0" w:color="auto"/>
                <w:right w:val="none" w:sz="0" w:space="0" w:color="auto"/>
              </w:divBdr>
              <w:divsChild>
                <w:div w:id="866143524">
                  <w:marLeft w:val="0"/>
                  <w:marRight w:val="0"/>
                  <w:marTop w:val="0"/>
                  <w:marBottom w:val="0"/>
                  <w:divBdr>
                    <w:top w:val="none" w:sz="0" w:space="0" w:color="auto"/>
                    <w:left w:val="none" w:sz="0" w:space="0" w:color="auto"/>
                    <w:bottom w:val="none" w:sz="0" w:space="0" w:color="auto"/>
                    <w:right w:val="none" w:sz="0" w:space="0" w:color="auto"/>
                  </w:divBdr>
                  <w:divsChild>
                    <w:div w:id="500779528">
                      <w:marLeft w:val="0"/>
                      <w:marRight w:val="0"/>
                      <w:marTop w:val="0"/>
                      <w:marBottom w:val="0"/>
                      <w:divBdr>
                        <w:top w:val="none" w:sz="0" w:space="0" w:color="auto"/>
                        <w:left w:val="none" w:sz="0" w:space="0" w:color="auto"/>
                        <w:bottom w:val="none" w:sz="0" w:space="0" w:color="auto"/>
                        <w:right w:val="none" w:sz="0" w:space="0" w:color="auto"/>
                      </w:divBdr>
                      <w:divsChild>
                        <w:div w:id="1816145217">
                          <w:marLeft w:val="0"/>
                          <w:marRight w:val="0"/>
                          <w:marTop w:val="450"/>
                          <w:marBottom w:val="0"/>
                          <w:divBdr>
                            <w:top w:val="none" w:sz="0" w:space="0" w:color="auto"/>
                            <w:left w:val="none" w:sz="0" w:space="0" w:color="auto"/>
                            <w:bottom w:val="none" w:sz="0" w:space="0" w:color="auto"/>
                            <w:right w:val="none" w:sz="0" w:space="0" w:color="auto"/>
                          </w:divBdr>
                          <w:divsChild>
                            <w:div w:id="1572931792">
                              <w:marLeft w:val="600"/>
                              <w:marRight w:val="0"/>
                              <w:marTop w:val="0"/>
                              <w:marBottom w:val="0"/>
                              <w:divBdr>
                                <w:top w:val="none" w:sz="0" w:space="0" w:color="auto"/>
                                <w:left w:val="none" w:sz="0" w:space="0" w:color="auto"/>
                                <w:bottom w:val="none" w:sz="0" w:space="0" w:color="auto"/>
                                <w:right w:val="none" w:sz="0" w:space="0" w:color="auto"/>
                              </w:divBdr>
                              <w:divsChild>
                                <w:div w:id="579293866">
                                  <w:marLeft w:val="0"/>
                                  <w:marRight w:val="60"/>
                                  <w:marTop w:val="90"/>
                                  <w:marBottom w:val="0"/>
                                  <w:divBdr>
                                    <w:top w:val="none" w:sz="0" w:space="0" w:color="auto"/>
                                    <w:left w:val="none" w:sz="0" w:space="0" w:color="auto"/>
                                    <w:bottom w:val="none" w:sz="0" w:space="0" w:color="auto"/>
                                    <w:right w:val="none" w:sz="0" w:space="0" w:color="auto"/>
                                  </w:divBdr>
                                </w:div>
                              </w:divsChild>
                            </w:div>
                            <w:div w:id="838037341">
                              <w:marLeft w:val="600"/>
                              <w:marRight w:val="0"/>
                              <w:marTop w:val="0"/>
                              <w:marBottom w:val="0"/>
                              <w:divBdr>
                                <w:top w:val="none" w:sz="0" w:space="0" w:color="auto"/>
                                <w:left w:val="none" w:sz="0" w:space="0" w:color="auto"/>
                                <w:bottom w:val="none" w:sz="0" w:space="0" w:color="auto"/>
                                <w:right w:val="none" w:sz="0" w:space="0" w:color="auto"/>
                              </w:divBdr>
                              <w:divsChild>
                                <w:div w:id="191918970">
                                  <w:marLeft w:val="0"/>
                                  <w:marRight w:val="6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65583664">
                  <w:marLeft w:val="0"/>
                  <w:marRight w:val="0"/>
                  <w:marTop w:val="0"/>
                  <w:marBottom w:val="300"/>
                  <w:divBdr>
                    <w:top w:val="none" w:sz="0" w:space="0" w:color="auto"/>
                    <w:left w:val="none" w:sz="0" w:space="0" w:color="auto"/>
                    <w:bottom w:val="none" w:sz="0" w:space="0" w:color="auto"/>
                    <w:right w:val="none" w:sz="0" w:space="0" w:color="auto"/>
                  </w:divBdr>
                  <w:divsChild>
                    <w:div w:id="174466836">
                      <w:marLeft w:val="0"/>
                      <w:marRight w:val="0"/>
                      <w:marTop w:val="0"/>
                      <w:marBottom w:val="0"/>
                      <w:divBdr>
                        <w:top w:val="none" w:sz="0" w:space="0" w:color="auto"/>
                        <w:left w:val="none" w:sz="0" w:space="0" w:color="auto"/>
                        <w:bottom w:val="none" w:sz="0" w:space="0" w:color="auto"/>
                        <w:right w:val="none" w:sz="0" w:space="0" w:color="auto"/>
                      </w:divBdr>
                    </w:div>
                  </w:divsChild>
                </w:div>
                <w:div w:id="459886548">
                  <w:marLeft w:val="0"/>
                  <w:marRight w:val="0"/>
                  <w:marTop w:val="0"/>
                  <w:marBottom w:val="0"/>
                  <w:divBdr>
                    <w:top w:val="none" w:sz="0" w:space="0" w:color="auto"/>
                    <w:left w:val="none" w:sz="0" w:space="0" w:color="auto"/>
                    <w:bottom w:val="none" w:sz="0" w:space="0" w:color="auto"/>
                    <w:right w:val="none" w:sz="0" w:space="0" w:color="auto"/>
                  </w:divBdr>
                </w:div>
                <w:div w:id="716047388">
                  <w:marLeft w:val="0"/>
                  <w:marRight w:val="0"/>
                  <w:marTop w:val="0"/>
                  <w:marBottom w:val="0"/>
                  <w:divBdr>
                    <w:top w:val="none" w:sz="0" w:space="0" w:color="auto"/>
                    <w:left w:val="none" w:sz="0" w:space="0" w:color="auto"/>
                    <w:bottom w:val="none" w:sz="0" w:space="0" w:color="auto"/>
                    <w:right w:val="none" w:sz="0" w:space="0" w:color="auto"/>
                  </w:divBdr>
                </w:div>
                <w:div w:id="1737699991">
                  <w:marLeft w:val="0"/>
                  <w:marRight w:val="0"/>
                  <w:marTop w:val="0"/>
                  <w:marBottom w:val="300"/>
                  <w:divBdr>
                    <w:top w:val="none" w:sz="0" w:space="0" w:color="auto"/>
                    <w:left w:val="none" w:sz="0" w:space="0" w:color="auto"/>
                    <w:bottom w:val="none" w:sz="0" w:space="0" w:color="auto"/>
                    <w:right w:val="none" w:sz="0" w:space="0" w:color="auto"/>
                  </w:divBdr>
                  <w:divsChild>
                    <w:div w:id="1901138590">
                      <w:marLeft w:val="0"/>
                      <w:marRight w:val="150"/>
                      <w:marTop w:val="0"/>
                      <w:marBottom w:val="150"/>
                      <w:divBdr>
                        <w:top w:val="none" w:sz="0" w:space="0" w:color="auto"/>
                        <w:left w:val="none" w:sz="0" w:space="0" w:color="auto"/>
                        <w:bottom w:val="none" w:sz="0" w:space="0" w:color="auto"/>
                        <w:right w:val="none" w:sz="0" w:space="0" w:color="auto"/>
                      </w:divBdr>
                      <w:divsChild>
                        <w:div w:id="983697194">
                          <w:marLeft w:val="0"/>
                          <w:marRight w:val="0"/>
                          <w:marTop w:val="0"/>
                          <w:marBottom w:val="150"/>
                          <w:divBdr>
                            <w:top w:val="none" w:sz="0" w:space="0" w:color="auto"/>
                            <w:left w:val="none" w:sz="0" w:space="0" w:color="auto"/>
                            <w:bottom w:val="none" w:sz="0" w:space="0" w:color="auto"/>
                            <w:right w:val="none" w:sz="0" w:space="0" w:color="auto"/>
                          </w:divBdr>
                        </w:div>
                      </w:divsChild>
                    </w:div>
                    <w:div w:id="1332484675">
                      <w:marLeft w:val="0"/>
                      <w:marRight w:val="150"/>
                      <w:marTop w:val="0"/>
                      <w:marBottom w:val="150"/>
                      <w:divBdr>
                        <w:top w:val="none" w:sz="0" w:space="0" w:color="auto"/>
                        <w:left w:val="none" w:sz="0" w:space="0" w:color="auto"/>
                        <w:bottom w:val="none" w:sz="0" w:space="0" w:color="auto"/>
                        <w:right w:val="none" w:sz="0" w:space="0" w:color="auto"/>
                      </w:divBdr>
                      <w:divsChild>
                        <w:div w:id="875003521">
                          <w:marLeft w:val="0"/>
                          <w:marRight w:val="0"/>
                          <w:marTop w:val="0"/>
                          <w:marBottom w:val="150"/>
                          <w:divBdr>
                            <w:top w:val="none" w:sz="0" w:space="0" w:color="auto"/>
                            <w:left w:val="none" w:sz="0" w:space="0" w:color="auto"/>
                            <w:bottom w:val="none" w:sz="0" w:space="0" w:color="auto"/>
                            <w:right w:val="none" w:sz="0" w:space="0" w:color="auto"/>
                          </w:divBdr>
                        </w:div>
                      </w:divsChild>
                    </w:div>
                    <w:div w:id="871915486">
                      <w:marLeft w:val="0"/>
                      <w:marRight w:val="0"/>
                      <w:marTop w:val="0"/>
                      <w:marBottom w:val="150"/>
                      <w:divBdr>
                        <w:top w:val="none" w:sz="0" w:space="0" w:color="auto"/>
                        <w:left w:val="none" w:sz="0" w:space="0" w:color="auto"/>
                        <w:bottom w:val="none" w:sz="0" w:space="0" w:color="auto"/>
                        <w:right w:val="none" w:sz="0" w:space="0" w:color="auto"/>
                      </w:divBdr>
                      <w:divsChild>
                        <w:div w:id="20958584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771021">
                  <w:marLeft w:val="0"/>
                  <w:marRight w:val="0"/>
                  <w:marTop w:val="0"/>
                  <w:marBottom w:val="0"/>
                  <w:divBdr>
                    <w:top w:val="none" w:sz="0" w:space="0" w:color="auto"/>
                    <w:left w:val="none" w:sz="0" w:space="0" w:color="auto"/>
                    <w:bottom w:val="none" w:sz="0" w:space="0" w:color="auto"/>
                    <w:right w:val="none" w:sz="0" w:space="0" w:color="auto"/>
                  </w:divBdr>
                  <w:divsChild>
                    <w:div w:id="185219664">
                      <w:marLeft w:val="0"/>
                      <w:marRight w:val="0"/>
                      <w:marTop w:val="300"/>
                      <w:marBottom w:val="150"/>
                      <w:divBdr>
                        <w:top w:val="none" w:sz="0" w:space="0" w:color="auto"/>
                        <w:left w:val="none" w:sz="0" w:space="0" w:color="auto"/>
                        <w:bottom w:val="none" w:sz="0" w:space="0" w:color="auto"/>
                        <w:right w:val="none" w:sz="0" w:space="0" w:color="auto"/>
                      </w:divBdr>
                      <w:divsChild>
                        <w:div w:id="18061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9892">
              <w:marLeft w:val="0"/>
              <w:marRight w:val="0"/>
              <w:marTop w:val="0"/>
              <w:marBottom w:val="375"/>
              <w:divBdr>
                <w:top w:val="none" w:sz="0" w:space="0" w:color="auto"/>
                <w:left w:val="none" w:sz="0" w:space="0" w:color="auto"/>
                <w:bottom w:val="none" w:sz="0" w:space="0" w:color="auto"/>
                <w:right w:val="none" w:sz="0" w:space="0" w:color="auto"/>
              </w:divBdr>
              <w:divsChild>
                <w:div w:id="2119636176">
                  <w:marLeft w:val="0"/>
                  <w:marRight w:val="0"/>
                  <w:marTop w:val="0"/>
                  <w:marBottom w:val="0"/>
                  <w:divBdr>
                    <w:top w:val="none" w:sz="0" w:space="0" w:color="auto"/>
                    <w:left w:val="none" w:sz="0" w:space="0" w:color="auto"/>
                    <w:bottom w:val="none" w:sz="0" w:space="0" w:color="auto"/>
                    <w:right w:val="none" w:sz="0" w:space="0" w:color="auto"/>
                  </w:divBdr>
                </w:div>
              </w:divsChild>
            </w:div>
            <w:div w:id="323121992">
              <w:marLeft w:val="0"/>
              <w:marRight w:val="0"/>
              <w:marTop w:val="0"/>
              <w:marBottom w:val="375"/>
              <w:divBdr>
                <w:top w:val="none" w:sz="0" w:space="0" w:color="auto"/>
                <w:left w:val="none" w:sz="0" w:space="0" w:color="auto"/>
                <w:bottom w:val="none" w:sz="0" w:space="0" w:color="auto"/>
                <w:right w:val="none" w:sz="0" w:space="0" w:color="auto"/>
              </w:divBdr>
              <w:divsChild>
                <w:div w:id="1787657712">
                  <w:marLeft w:val="0"/>
                  <w:marRight w:val="0"/>
                  <w:marTop w:val="0"/>
                  <w:marBottom w:val="0"/>
                  <w:divBdr>
                    <w:top w:val="none" w:sz="0" w:space="0" w:color="auto"/>
                    <w:left w:val="none" w:sz="0" w:space="0" w:color="auto"/>
                    <w:bottom w:val="single" w:sz="24" w:space="4" w:color="333333"/>
                    <w:right w:val="none" w:sz="0" w:space="0" w:color="auto"/>
                  </w:divBdr>
                </w:div>
                <w:div w:id="1039161771">
                  <w:marLeft w:val="0"/>
                  <w:marRight w:val="0"/>
                  <w:marTop w:val="0"/>
                  <w:marBottom w:val="0"/>
                  <w:divBdr>
                    <w:top w:val="none" w:sz="0" w:space="0" w:color="auto"/>
                    <w:left w:val="none" w:sz="0" w:space="0" w:color="auto"/>
                    <w:bottom w:val="none" w:sz="0" w:space="0" w:color="auto"/>
                    <w:right w:val="none" w:sz="0" w:space="0" w:color="auto"/>
                  </w:divBdr>
                  <w:divsChild>
                    <w:div w:id="231039321">
                      <w:marLeft w:val="0"/>
                      <w:marRight w:val="0"/>
                      <w:marTop w:val="0"/>
                      <w:marBottom w:val="0"/>
                      <w:divBdr>
                        <w:top w:val="none" w:sz="0" w:space="0" w:color="auto"/>
                        <w:left w:val="none" w:sz="0" w:space="0" w:color="auto"/>
                        <w:bottom w:val="none" w:sz="0" w:space="0" w:color="auto"/>
                        <w:right w:val="none" w:sz="0" w:space="0" w:color="auto"/>
                      </w:divBdr>
                      <w:divsChild>
                        <w:div w:id="1965769426">
                          <w:marLeft w:val="0"/>
                          <w:marRight w:val="0"/>
                          <w:marTop w:val="0"/>
                          <w:marBottom w:val="0"/>
                          <w:divBdr>
                            <w:top w:val="none" w:sz="0" w:space="0" w:color="auto"/>
                            <w:left w:val="none" w:sz="0" w:space="0" w:color="auto"/>
                            <w:bottom w:val="none" w:sz="0" w:space="0" w:color="auto"/>
                            <w:right w:val="none" w:sz="0" w:space="0" w:color="auto"/>
                          </w:divBdr>
                          <w:divsChild>
                            <w:div w:id="1490362146">
                              <w:marLeft w:val="0"/>
                              <w:marRight w:val="0"/>
                              <w:marTop w:val="0"/>
                              <w:marBottom w:val="0"/>
                              <w:divBdr>
                                <w:top w:val="none" w:sz="0" w:space="0" w:color="auto"/>
                                <w:left w:val="none" w:sz="0" w:space="0" w:color="auto"/>
                                <w:bottom w:val="none" w:sz="0" w:space="0" w:color="auto"/>
                                <w:right w:val="none" w:sz="0" w:space="0" w:color="auto"/>
                              </w:divBdr>
                              <w:divsChild>
                                <w:div w:id="3690348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001781">
              <w:marLeft w:val="0"/>
              <w:marRight w:val="0"/>
              <w:marTop w:val="0"/>
              <w:marBottom w:val="300"/>
              <w:divBdr>
                <w:top w:val="none" w:sz="0" w:space="0" w:color="auto"/>
                <w:left w:val="none" w:sz="0" w:space="0" w:color="auto"/>
                <w:bottom w:val="none" w:sz="0" w:space="0" w:color="auto"/>
                <w:right w:val="none" w:sz="0" w:space="0" w:color="auto"/>
              </w:divBdr>
              <w:divsChild>
                <w:div w:id="1295714871">
                  <w:marLeft w:val="0"/>
                  <w:marRight w:val="0"/>
                  <w:marTop w:val="0"/>
                  <w:marBottom w:val="525"/>
                  <w:divBdr>
                    <w:top w:val="none" w:sz="0" w:space="0" w:color="auto"/>
                    <w:left w:val="none" w:sz="0" w:space="0" w:color="auto"/>
                    <w:bottom w:val="none" w:sz="0" w:space="0" w:color="auto"/>
                    <w:right w:val="none" w:sz="0" w:space="0" w:color="auto"/>
                  </w:divBdr>
                  <w:divsChild>
                    <w:div w:id="728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840">
      <w:bodyDiv w:val="1"/>
      <w:marLeft w:val="0"/>
      <w:marRight w:val="0"/>
      <w:marTop w:val="0"/>
      <w:marBottom w:val="0"/>
      <w:divBdr>
        <w:top w:val="none" w:sz="0" w:space="0" w:color="auto"/>
        <w:left w:val="none" w:sz="0" w:space="0" w:color="auto"/>
        <w:bottom w:val="none" w:sz="0" w:space="0" w:color="auto"/>
        <w:right w:val="none" w:sz="0" w:space="0" w:color="auto"/>
      </w:divBdr>
    </w:div>
    <w:div w:id="1572303969">
      <w:bodyDiv w:val="1"/>
      <w:marLeft w:val="0"/>
      <w:marRight w:val="0"/>
      <w:marTop w:val="0"/>
      <w:marBottom w:val="0"/>
      <w:divBdr>
        <w:top w:val="none" w:sz="0" w:space="0" w:color="auto"/>
        <w:left w:val="none" w:sz="0" w:space="0" w:color="auto"/>
        <w:bottom w:val="none" w:sz="0" w:space="0" w:color="auto"/>
        <w:right w:val="none" w:sz="0" w:space="0" w:color="auto"/>
      </w:divBdr>
      <w:divsChild>
        <w:div w:id="1339498047">
          <w:marLeft w:val="0"/>
          <w:marRight w:val="0"/>
          <w:marTop w:val="0"/>
          <w:marBottom w:val="0"/>
          <w:divBdr>
            <w:top w:val="single" w:sz="48" w:space="6" w:color="DCDCDC"/>
            <w:left w:val="none" w:sz="0" w:space="0" w:color="auto"/>
            <w:bottom w:val="none" w:sz="0" w:space="0" w:color="auto"/>
            <w:right w:val="none" w:sz="0" w:space="0" w:color="auto"/>
          </w:divBdr>
          <w:divsChild>
            <w:div w:id="2122918210">
              <w:marLeft w:val="0"/>
              <w:marRight w:val="0"/>
              <w:marTop w:val="240"/>
              <w:marBottom w:val="105"/>
              <w:divBdr>
                <w:top w:val="none" w:sz="0" w:space="0" w:color="auto"/>
                <w:left w:val="none" w:sz="0" w:space="0" w:color="auto"/>
                <w:bottom w:val="none" w:sz="0" w:space="0" w:color="auto"/>
                <w:right w:val="none" w:sz="0" w:space="0" w:color="auto"/>
              </w:divBdr>
            </w:div>
          </w:divsChild>
        </w:div>
      </w:divsChild>
    </w:div>
    <w:div w:id="1959991978">
      <w:bodyDiv w:val="1"/>
      <w:marLeft w:val="0"/>
      <w:marRight w:val="0"/>
      <w:marTop w:val="0"/>
      <w:marBottom w:val="0"/>
      <w:divBdr>
        <w:top w:val="none" w:sz="0" w:space="0" w:color="auto"/>
        <w:left w:val="none" w:sz="0" w:space="0" w:color="auto"/>
        <w:bottom w:val="none" w:sz="0" w:space="0" w:color="auto"/>
        <w:right w:val="none" w:sz="0" w:space="0" w:color="auto"/>
      </w:divBdr>
      <w:divsChild>
        <w:div w:id="349994766">
          <w:marLeft w:val="0"/>
          <w:marRight w:val="0"/>
          <w:marTop w:val="0"/>
          <w:marBottom w:val="0"/>
          <w:divBdr>
            <w:top w:val="single" w:sz="48" w:space="6" w:color="DCDCDC"/>
            <w:left w:val="none" w:sz="0" w:space="0" w:color="auto"/>
            <w:bottom w:val="none" w:sz="0" w:space="0" w:color="auto"/>
            <w:right w:val="none" w:sz="0" w:space="0" w:color="auto"/>
          </w:divBdr>
          <w:divsChild>
            <w:div w:id="1039284218">
              <w:marLeft w:val="0"/>
              <w:marRight w:val="0"/>
              <w:marTop w:val="240"/>
              <w:marBottom w:val="105"/>
              <w:divBdr>
                <w:top w:val="none" w:sz="0" w:space="0" w:color="auto"/>
                <w:left w:val="none" w:sz="0" w:space="0" w:color="auto"/>
                <w:bottom w:val="none" w:sz="0" w:space="0" w:color="auto"/>
                <w:right w:val="none" w:sz="0" w:space="0" w:color="auto"/>
              </w:divBdr>
            </w:div>
          </w:divsChild>
        </w:div>
      </w:divsChild>
    </w:div>
    <w:div w:id="2144349095">
      <w:bodyDiv w:val="1"/>
      <w:marLeft w:val="0"/>
      <w:marRight w:val="0"/>
      <w:marTop w:val="0"/>
      <w:marBottom w:val="0"/>
      <w:divBdr>
        <w:top w:val="none" w:sz="0" w:space="0" w:color="auto"/>
        <w:left w:val="none" w:sz="0" w:space="0" w:color="auto"/>
        <w:bottom w:val="none" w:sz="0" w:space="0" w:color="auto"/>
        <w:right w:val="none" w:sz="0" w:space="0" w:color="auto"/>
      </w:divBdr>
      <w:divsChild>
        <w:div w:id="1206483356">
          <w:marLeft w:val="0"/>
          <w:marRight w:val="0"/>
          <w:marTop w:val="0"/>
          <w:marBottom w:val="0"/>
          <w:divBdr>
            <w:top w:val="none" w:sz="0" w:space="0" w:color="auto"/>
            <w:left w:val="none" w:sz="0" w:space="0" w:color="auto"/>
            <w:bottom w:val="none" w:sz="0" w:space="0" w:color="auto"/>
            <w:right w:val="none" w:sz="0" w:space="0" w:color="auto"/>
          </w:divBdr>
          <w:divsChild>
            <w:div w:id="1512448963">
              <w:marLeft w:val="0"/>
              <w:marRight w:val="0"/>
              <w:marTop w:val="0"/>
              <w:marBottom w:val="0"/>
              <w:divBdr>
                <w:top w:val="none" w:sz="0" w:space="0" w:color="auto"/>
                <w:left w:val="none" w:sz="0" w:space="0" w:color="auto"/>
                <w:bottom w:val="none" w:sz="0" w:space="0" w:color="auto"/>
                <w:right w:val="none" w:sz="0" w:space="0" w:color="auto"/>
              </w:divBdr>
              <w:divsChild>
                <w:div w:id="1531455093">
                  <w:marLeft w:val="0"/>
                  <w:marRight w:val="0"/>
                  <w:marTop w:val="0"/>
                  <w:marBottom w:val="0"/>
                  <w:divBdr>
                    <w:top w:val="none" w:sz="0" w:space="0" w:color="auto"/>
                    <w:left w:val="none" w:sz="0" w:space="0" w:color="auto"/>
                    <w:bottom w:val="none" w:sz="0" w:space="0" w:color="auto"/>
                    <w:right w:val="none" w:sz="0" w:space="0" w:color="auto"/>
                  </w:divBdr>
                </w:div>
              </w:divsChild>
            </w:div>
            <w:div w:id="338041386">
              <w:marLeft w:val="-15"/>
              <w:marRight w:val="0"/>
              <w:marTop w:val="0"/>
              <w:marBottom w:val="0"/>
              <w:divBdr>
                <w:top w:val="none" w:sz="0" w:space="0" w:color="auto"/>
                <w:left w:val="none" w:sz="0" w:space="0" w:color="auto"/>
                <w:bottom w:val="none" w:sz="0" w:space="0" w:color="auto"/>
                <w:right w:val="none" w:sz="0" w:space="0" w:color="auto"/>
              </w:divBdr>
            </w:div>
            <w:div w:id="1134106902">
              <w:marLeft w:val="0"/>
              <w:marRight w:val="0"/>
              <w:marTop w:val="0"/>
              <w:marBottom w:val="0"/>
              <w:divBdr>
                <w:top w:val="none" w:sz="0" w:space="0" w:color="auto"/>
                <w:left w:val="none" w:sz="0" w:space="0" w:color="auto"/>
                <w:bottom w:val="none" w:sz="0" w:space="0" w:color="auto"/>
                <w:right w:val="none" w:sz="0" w:space="0" w:color="auto"/>
              </w:divBdr>
            </w:div>
            <w:div w:id="2003895208">
              <w:marLeft w:val="75"/>
              <w:marRight w:val="0"/>
              <w:marTop w:val="0"/>
              <w:marBottom w:val="0"/>
              <w:divBdr>
                <w:top w:val="none" w:sz="0" w:space="0" w:color="auto"/>
                <w:left w:val="none" w:sz="0" w:space="0" w:color="auto"/>
                <w:bottom w:val="none" w:sz="0" w:space="0" w:color="auto"/>
                <w:right w:val="none" w:sz="0" w:space="0" w:color="auto"/>
              </w:divBdr>
            </w:div>
          </w:divsChild>
        </w:div>
        <w:div w:id="564071395">
          <w:marLeft w:val="0"/>
          <w:marRight w:val="225"/>
          <w:marTop w:val="75"/>
          <w:marBottom w:val="0"/>
          <w:divBdr>
            <w:top w:val="none" w:sz="0" w:space="0" w:color="auto"/>
            <w:left w:val="none" w:sz="0" w:space="0" w:color="auto"/>
            <w:bottom w:val="none" w:sz="0" w:space="0" w:color="auto"/>
            <w:right w:val="none" w:sz="0" w:space="0" w:color="auto"/>
          </w:divBdr>
          <w:divsChild>
            <w:div w:id="1244221663">
              <w:marLeft w:val="0"/>
              <w:marRight w:val="0"/>
              <w:marTop w:val="0"/>
              <w:marBottom w:val="0"/>
              <w:divBdr>
                <w:top w:val="none" w:sz="0" w:space="0" w:color="auto"/>
                <w:left w:val="none" w:sz="0" w:space="0" w:color="auto"/>
                <w:bottom w:val="none" w:sz="0" w:space="0" w:color="auto"/>
                <w:right w:val="none" w:sz="0" w:space="0" w:color="auto"/>
              </w:divBdr>
              <w:divsChild>
                <w:div w:id="2133282888">
                  <w:marLeft w:val="0"/>
                  <w:marRight w:val="0"/>
                  <w:marTop w:val="0"/>
                  <w:marBottom w:val="0"/>
                  <w:divBdr>
                    <w:top w:val="none" w:sz="0" w:space="0" w:color="auto"/>
                    <w:left w:val="none" w:sz="0" w:space="0" w:color="auto"/>
                    <w:bottom w:val="none" w:sz="0" w:space="0" w:color="auto"/>
                    <w:right w:val="none" w:sz="0" w:space="0" w:color="auto"/>
                  </w:divBdr>
                </w:div>
                <w:div w:id="1917519702">
                  <w:marLeft w:val="0"/>
                  <w:marRight w:val="0"/>
                  <w:marTop w:val="0"/>
                  <w:marBottom w:val="0"/>
                  <w:divBdr>
                    <w:top w:val="none" w:sz="0" w:space="0" w:color="auto"/>
                    <w:left w:val="none" w:sz="0" w:space="0" w:color="auto"/>
                    <w:bottom w:val="none" w:sz="0" w:space="0" w:color="auto"/>
                    <w:right w:val="none" w:sz="0" w:space="0" w:color="auto"/>
                  </w:divBdr>
                </w:div>
                <w:div w:id="58872806">
                  <w:marLeft w:val="0"/>
                  <w:marRight w:val="0"/>
                  <w:marTop w:val="0"/>
                  <w:marBottom w:val="0"/>
                  <w:divBdr>
                    <w:top w:val="none" w:sz="0" w:space="0" w:color="auto"/>
                    <w:left w:val="none" w:sz="0" w:space="0" w:color="auto"/>
                    <w:bottom w:val="none" w:sz="0" w:space="0" w:color="auto"/>
                    <w:right w:val="none" w:sz="0" w:space="0" w:color="auto"/>
                  </w:divBdr>
                </w:div>
                <w:div w:id="1336030409">
                  <w:marLeft w:val="0"/>
                  <w:marRight w:val="0"/>
                  <w:marTop w:val="0"/>
                  <w:marBottom w:val="0"/>
                  <w:divBdr>
                    <w:top w:val="none" w:sz="0" w:space="0" w:color="auto"/>
                    <w:left w:val="none" w:sz="0" w:space="0" w:color="auto"/>
                    <w:bottom w:val="none" w:sz="0" w:space="0" w:color="auto"/>
                    <w:right w:val="none" w:sz="0" w:space="0" w:color="auto"/>
                  </w:divBdr>
                </w:div>
                <w:div w:id="209001128">
                  <w:marLeft w:val="0"/>
                  <w:marRight w:val="0"/>
                  <w:marTop w:val="0"/>
                  <w:marBottom w:val="0"/>
                  <w:divBdr>
                    <w:top w:val="none" w:sz="0" w:space="0" w:color="auto"/>
                    <w:left w:val="none" w:sz="0" w:space="0" w:color="auto"/>
                    <w:bottom w:val="none" w:sz="0" w:space="0" w:color="auto"/>
                    <w:right w:val="none" w:sz="0" w:space="0" w:color="auto"/>
                  </w:divBdr>
                </w:div>
                <w:div w:id="228736266">
                  <w:marLeft w:val="0"/>
                  <w:marRight w:val="0"/>
                  <w:marTop w:val="0"/>
                  <w:marBottom w:val="0"/>
                  <w:divBdr>
                    <w:top w:val="none" w:sz="0" w:space="0" w:color="auto"/>
                    <w:left w:val="none" w:sz="0" w:space="0" w:color="auto"/>
                    <w:bottom w:val="none" w:sz="0" w:space="0" w:color="auto"/>
                    <w:right w:val="none" w:sz="0" w:space="0" w:color="auto"/>
                  </w:divBdr>
                  <w:divsChild>
                    <w:div w:id="338388346">
                      <w:marLeft w:val="0"/>
                      <w:marRight w:val="0"/>
                      <w:marTop w:val="0"/>
                      <w:marBottom w:val="0"/>
                      <w:divBdr>
                        <w:top w:val="none" w:sz="0" w:space="0" w:color="auto"/>
                        <w:left w:val="single" w:sz="12" w:space="4" w:color="000000"/>
                        <w:bottom w:val="none" w:sz="0" w:space="0" w:color="auto"/>
                        <w:right w:val="none" w:sz="0" w:space="0" w:color="auto"/>
                      </w:divBdr>
                      <w:divsChild>
                        <w:div w:id="914238426">
                          <w:marLeft w:val="0"/>
                          <w:marRight w:val="0"/>
                          <w:marTop w:val="0"/>
                          <w:marBottom w:val="0"/>
                          <w:divBdr>
                            <w:top w:val="none" w:sz="0" w:space="0" w:color="auto"/>
                            <w:left w:val="none" w:sz="0" w:space="0" w:color="auto"/>
                            <w:bottom w:val="none" w:sz="0" w:space="0" w:color="auto"/>
                            <w:right w:val="none" w:sz="0" w:space="0" w:color="auto"/>
                          </w:divBdr>
                        </w:div>
                        <w:div w:id="1561205154">
                          <w:marLeft w:val="0"/>
                          <w:marRight w:val="0"/>
                          <w:marTop w:val="0"/>
                          <w:marBottom w:val="0"/>
                          <w:divBdr>
                            <w:top w:val="none" w:sz="0" w:space="0" w:color="auto"/>
                            <w:left w:val="none" w:sz="0" w:space="0" w:color="auto"/>
                            <w:bottom w:val="none" w:sz="0" w:space="0" w:color="auto"/>
                            <w:right w:val="none" w:sz="0" w:space="0" w:color="auto"/>
                          </w:divBdr>
                        </w:div>
                        <w:div w:id="1507668271">
                          <w:marLeft w:val="0"/>
                          <w:marRight w:val="0"/>
                          <w:marTop w:val="0"/>
                          <w:marBottom w:val="0"/>
                          <w:divBdr>
                            <w:top w:val="none" w:sz="0" w:space="0" w:color="auto"/>
                            <w:left w:val="none" w:sz="0" w:space="0" w:color="auto"/>
                            <w:bottom w:val="none" w:sz="0" w:space="0" w:color="auto"/>
                            <w:right w:val="none" w:sz="0" w:space="0" w:color="auto"/>
                          </w:divBdr>
                        </w:div>
                        <w:div w:id="5520557">
                          <w:marLeft w:val="0"/>
                          <w:marRight w:val="0"/>
                          <w:marTop w:val="0"/>
                          <w:marBottom w:val="0"/>
                          <w:divBdr>
                            <w:top w:val="none" w:sz="0" w:space="0" w:color="auto"/>
                            <w:left w:val="none" w:sz="0" w:space="0" w:color="auto"/>
                            <w:bottom w:val="none" w:sz="0" w:space="0" w:color="auto"/>
                            <w:right w:val="none" w:sz="0" w:space="0" w:color="auto"/>
                          </w:divBdr>
                        </w:div>
                        <w:div w:id="2033342514">
                          <w:marLeft w:val="0"/>
                          <w:marRight w:val="0"/>
                          <w:marTop w:val="0"/>
                          <w:marBottom w:val="0"/>
                          <w:divBdr>
                            <w:top w:val="none" w:sz="0" w:space="0" w:color="auto"/>
                            <w:left w:val="none" w:sz="0" w:space="0" w:color="auto"/>
                            <w:bottom w:val="none" w:sz="0" w:space="0" w:color="auto"/>
                            <w:right w:val="none" w:sz="0" w:space="0" w:color="auto"/>
                          </w:divBdr>
                          <w:divsChild>
                            <w:div w:id="98380697">
                              <w:marLeft w:val="0"/>
                              <w:marRight w:val="0"/>
                              <w:marTop w:val="0"/>
                              <w:marBottom w:val="0"/>
                              <w:divBdr>
                                <w:top w:val="none" w:sz="0" w:space="0" w:color="auto"/>
                                <w:left w:val="none" w:sz="0" w:space="0" w:color="auto"/>
                                <w:bottom w:val="none" w:sz="0" w:space="0" w:color="auto"/>
                                <w:right w:val="none" w:sz="0" w:space="0" w:color="auto"/>
                              </w:divBdr>
                              <w:divsChild>
                                <w:div w:id="1567718513">
                                  <w:marLeft w:val="0"/>
                                  <w:marRight w:val="0"/>
                                  <w:marTop w:val="0"/>
                                  <w:marBottom w:val="0"/>
                                  <w:divBdr>
                                    <w:top w:val="none" w:sz="0" w:space="0" w:color="auto"/>
                                    <w:left w:val="none" w:sz="0" w:space="0" w:color="auto"/>
                                    <w:bottom w:val="none" w:sz="0" w:space="0" w:color="auto"/>
                                    <w:right w:val="none" w:sz="0" w:space="0" w:color="auto"/>
                                  </w:divBdr>
                                </w:div>
                                <w:div w:id="983778772">
                                  <w:marLeft w:val="0"/>
                                  <w:marRight w:val="0"/>
                                  <w:marTop w:val="0"/>
                                  <w:marBottom w:val="0"/>
                                  <w:divBdr>
                                    <w:top w:val="none" w:sz="0" w:space="0" w:color="auto"/>
                                    <w:left w:val="none" w:sz="0" w:space="0" w:color="auto"/>
                                    <w:bottom w:val="none" w:sz="0" w:space="0" w:color="auto"/>
                                    <w:right w:val="none" w:sz="0" w:space="0" w:color="auto"/>
                                  </w:divBdr>
                                </w:div>
                                <w:div w:id="1844781770">
                                  <w:marLeft w:val="0"/>
                                  <w:marRight w:val="0"/>
                                  <w:marTop w:val="0"/>
                                  <w:marBottom w:val="0"/>
                                  <w:divBdr>
                                    <w:top w:val="none" w:sz="0" w:space="0" w:color="auto"/>
                                    <w:left w:val="none" w:sz="0" w:space="0" w:color="auto"/>
                                    <w:bottom w:val="none" w:sz="0" w:space="0" w:color="auto"/>
                                    <w:right w:val="none" w:sz="0" w:space="0" w:color="auto"/>
                                  </w:divBdr>
                                </w:div>
                                <w:div w:id="737477823">
                                  <w:marLeft w:val="0"/>
                                  <w:marRight w:val="0"/>
                                  <w:marTop w:val="0"/>
                                  <w:marBottom w:val="0"/>
                                  <w:divBdr>
                                    <w:top w:val="none" w:sz="0" w:space="0" w:color="auto"/>
                                    <w:left w:val="none" w:sz="0" w:space="0" w:color="auto"/>
                                    <w:bottom w:val="none" w:sz="0" w:space="0" w:color="auto"/>
                                    <w:right w:val="none" w:sz="0" w:space="0" w:color="auto"/>
                                  </w:divBdr>
                                </w:div>
                                <w:div w:id="467358186">
                                  <w:marLeft w:val="0"/>
                                  <w:marRight w:val="0"/>
                                  <w:marTop w:val="0"/>
                                  <w:marBottom w:val="0"/>
                                  <w:divBdr>
                                    <w:top w:val="none" w:sz="0" w:space="0" w:color="auto"/>
                                    <w:left w:val="none" w:sz="0" w:space="0" w:color="auto"/>
                                    <w:bottom w:val="none" w:sz="0" w:space="0" w:color="auto"/>
                                    <w:right w:val="none" w:sz="0" w:space="0" w:color="auto"/>
                                  </w:divBdr>
                                </w:div>
                                <w:div w:id="529221176">
                                  <w:marLeft w:val="0"/>
                                  <w:marRight w:val="0"/>
                                  <w:marTop w:val="0"/>
                                  <w:marBottom w:val="0"/>
                                  <w:divBdr>
                                    <w:top w:val="none" w:sz="0" w:space="0" w:color="auto"/>
                                    <w:left w:val="none" w:sz="0" w:space="0" w:color="auto"/>
                                    <w:bottom w:val="none" w:sz="0" w:space="0" w:color="auto"/>
                                    <w:right w:val="none" w:sz="0" w:space="0" w:color="auto"/>
                                  </w:divBdr>
                                </w:div>
                                <w:div w:id="2044820014">
                                  <w:marLeft w:val="0"/>
                                  <w:marRight w:val="0"/>
                                  <w:marTop w:val="0"/>
                                  <w:marBottom w:val="0"/>
                                  <w:divBdr>
                                    <w:top w:val="none" w:sz="0" w:space="0" w:color="auto"/>
                                    <w:left w:val="none" w:sz="0" w:space="0" w:color="auto"/>
                                    <w:bottom w:val="none" w:sz="0" w:space="0" w:color="auto"/>
                                    <w:right w:val="none" w:sz="0" w:space="0" w:color="auto"/>
                                  </w:divBdr>
                                </w:div>
                                <w:div w:id="1735083408">
                                  <w:marLeft w:val="0"/>
                                  <w:marRight w:val="0"/>
                                  <w:marTop w:val="0"/>
                                  <w:marBottom w:val="0"/>
                                  <w:divBdr>
                                    <w:top w:val="none" w:sz="0" w:space="0" w:color="auto"/>
                                    <w:left w:val="none" w:sz="0" w:space="0" w:color="auto"/>
                                    <w:bottom w:val="none" w:sz="0" w:space="0" w:color="auto"/>
                                    <w:right w:val="none" w:sz="0" w:space="0" w:color="auto"/>
                                  </w:divBdr>
                                </w:div>
                                <w:div w:id="1232160754">
                                  <w:marLeft w:val="0"/>
                                  <w:marRight w:val="0"/>
                                  <w:marTop w:val="0"/>
                                  <w:marBottom w:val="0"/>
                                  <w:divBdr>
                                    <w:top w:val="none" w:sz="0" w:space="0" w:color="auto"/>
                                    <w:left w:val="none" w:sz="0" w:space="0" w:color="auto"/>
                                    <w:bottom w:val="none" w:sz="0" w:space="0" w:color="auto"/>
                                    <w:right w:val="none" w:sz="0" w:space="0" w:color="auto"/>
                                  </w:divBdr>
                                </w:div>
                                <w:div w:id="682979891">
                                  <w:marLeft w:val="0"/>
                                  <w:marRight w:val="0"/>
                                  <w:marTop w:val="0"/>
                                  <w:marBottom w:val="0"/>
                                  <w:divBdr>
                                    <w:top w:val="none" w:sz="0" w:space="0" w:color="auto"/>
                                    <w:left w:val="none" w:sz="0" w:space="0" w:color="auto"/>
                                    <w:bottom w:val="none" w:sz="0" w:space="0" w:color="auto"/>
                                    <w:right w:val="none" w:sz="0" w:space="0" w:color="auto"/>
                                  </w:divBdr>
                                </w:div>
                                <w:div w:id="778645376">
                                  <w:marLeft w:val="0"/>
                                  <w:marRight w:val="0"/>
                                  <w:marTop w:val="0"/>
                                  <w:marBottom w:val="0"/>
                                  <w:divBdr>
                                    <w:top w:val="none" w:sz="0" w:space="0" w:color="auto"/>
                                    <w:left w:val="none" w:sz="0" w:space="0" w:color="auto"/>
                                    <w:bottom w:val="none" w:sz="0" w:space="0" w:color="auto"/>
                                    <w:right w:val="none" w:sz="0" w:space="0" w:color="auto"/>
                                  </w:divBdr>
                                </w:div>
                                <w:div w:id="1320306128">
                                  <w:marLeft w:val="0"/>
                                  <w:marRight w:val="0"/>
                                  <w:marTop w:val="0"/>
                                  <w:marBottom w:val="0"/>
                                  <w:divBdr>
                                    <w:top w:val="none" w:sz="0" w:space="0" w:color="auto"/>
                                    <w:left w:val="none" w:sz="0" w:space="0" w:color="auto"/>
                                    <w:bottom w:val="none" w:sz="0" w:space="0" w:color="auto"/>
                                    <w:right w:val="none" w:sz="0" w:space="0" w:color="auto"/>
                                  </w:divBdr>
                                </w:div>
                                <w:div w:id="14950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2016-10-01T06:00:00Z</cp:lastPrinted>
  <dcterms:created xsi:type="dcterms:W3CDTF">2019-11-21T15:50:00Z</dcterms:created>
  <dcterms:modified xsi:type="dcterms:W3CDTF">2019-11-21T15:50:00Z</dcterms:modified>
</cp:coreProperties>
</file>