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INDIAN INSTITUTE OF LEGAL STUDIES COOCH BEHAR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SCORESHEET OF WEEKLY CLASS TEST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EXAMINATION: 04.01.2025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B.A. LL.B. (Hons) 5 yrs, Semester VII, Subject: International Labour Organization and Labour Laws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FULL MARKS: 100 Marks, Time 03 hrs(11:30AM-2:30PM)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left"/>
        <w:tblInd w:w="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6"/>
        <w:gridCol w:w="4678"/>
        <w:tblGridChange w:id="0">
          <w:tblGrid>
            <w:gridCol w:w="4536"/>
            <w:gridCol w:w="46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Stream/ Programme/ Course: B.A. LL.B. (Hons) 5yrs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Semester:  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Subject: International Labour Organization and Labour Laws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Subject Teacher: ANIT KUMAR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Students: 36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 of students sit for exams: 07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Score Sheet of Weekly Test Submitted on Dated: 06.01.2025</w:t>
            </w:r>
          </w:p>
        </w:tc>
      </w:tr>
    </w:tbl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84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6"/>
        <w:gridCol w:w="2935"/>
        <w:gridCol w:w="2053"/>
        <w:gridCol w:w="2053"/>
        <w:tblGridChange w:id="0">
          <w:tblGrid>
            <w:gridCol w:w="806"/>
            <w:gridCol w:w="2935"/>
            <w:gridCol w:w="2053"/>
            <w:gridCol w:w="20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S.No.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 of the Students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Present or Absent in College for Weekly Test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 (out of 100 Marks)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AKHSINA PARVIN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TAUFIK AKHTAR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ARZINA PARBIN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BHUSAN RAY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SATYANARAYAN SINGH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DEBASHISH SINGHA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RUBEL HOSSAIN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NEHA DAS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BARNALI PAUL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RITESH SINGHA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SRABONI MAJUMDAR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HABIBA AKHTAR BRISTI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SADRUN SULTANA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PRASANJIT SINGHA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MIRAJ SHEKH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MOSTAFIZUR HASSAN SARKAR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MIJANUR MIYA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NANDITA BARMAN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PUJA SUTRADHAR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ARPITA SINGH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UDAY SARKAR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DEBASHIS BARMAN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KELWANG SONAM SHERPA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RATNA BHADRA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JHUMRI DAS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RAJIB ROY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SAHANAJ KHATUN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TARANI BARMAN 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BITHI PANDAY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SWARMISTA DAS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ABHIK DAS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SANJUKTA ROY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SUDIPTA ROY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ABHISHEK SHA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SOURAVI BALO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SAMIR ROY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</w:tr>
    </w:tbl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sectPr>
      <w:pgSz w:h="16840" w:w="11910" w:orient="portrait"/>
      <w:pgMar w:bottom="1038" w:top="1060" w:left="1021" w:right="998" w:header="0" w:footer="8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  <w:jc w:val="left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  <w:jc w:val="left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