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4363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43634"/>
          <w:sz w:val="28"/>
          <w:szCs w:val="28"/>
          <w:u w:val="none"/>
          <w:shd w:fill="auto" w:val="clear"/>
          <w:vertAlign w:val="baseline"/>
          <w:rtl w:val="0"/>
        </w:rPr>
        <w:t xml:space="preserve">INDIAN INSTITUTE OF LEGAL STUDIES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SCORESHEET OF ONLINE WEEKLY TEST – 2021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5YEAR B.A/B.B.A/B.COM LL.B SEMESTER VII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YEAR B.A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LL.B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SUBJECT:   CORPORATE GOVERNANCE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OF TEST: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30.10.2021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FULL MARKS: 100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9.0" w:type="dxa"/>
        <w:jc w:val="left"/>
        <w:tblInd w:w="93.0" w:type="dxa"/>
        <w:tblLayout w:type="fixed"/>
        <w:tblLook w:val="0400"/>
      </w:tblPr>
      <w:tblGrid>
        <w:gridCol w:w="870"/>
        <w:gridCol w:w="5268"/>
        <w:gridCol w:w="3011"/>
        <w:tblGridChange w:id="0">
          <w:tblGrid>
            <w:gridCol w:w="870"/>
            <w:gridCol w:w="5268"/>
            <w:gridCol w:w="301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S/NO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NAME OF THE STUDENTS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MARKS OBTAINED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AAYUSH 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ABHISHEK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ADESH SINGHAL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AKASH DEY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AMBIKA BISWAKARMA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ANANYA SAHA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ANIK SAHA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ARCHANA CHOUDHARI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ARCHANA TAMANG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ARJYAMA LAHIRI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BHASWATI CHAKRABORTY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50.5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BINITA MINDA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56.5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BISANT KHATI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DEBARSHI GHOSH DASTIDAR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DEEPIKA BOTHRA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DEEPSHIKA PAUL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47.5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DIPU MUNDA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DIVYA CHHETRI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DIVYA MITRUKA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DIVYANI THAPA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DORCHI OMGMU SHERPA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JUYEL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KAJAL UPADHYAY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KIRTI CHAUHAN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LOVELY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MANAN SAHA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MANISHA 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MANJITA THAPA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80.5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NEHA JHA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PANKAJ SHAH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PRABESH SHARMA (BARAL)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PRACHEE SINGH RAJPUT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PRANABI PRADHAN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PRANEEM CHHETRI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PREETY CHOUDHARY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PRIYA BISWAKARMA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PRIYANKA GHOSH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PRIYANKA THAKUR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RAJAT ACHARJEE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RICHA CHETTRI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RIHA TAMANG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RIJJU 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RIKESH THAPA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RIYA DEY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RIYA GURUNG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RONALD THAPA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SAHITYA MUKHIA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SAKSHI MISHRA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SANZANA LIMBU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SHENAAZ 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SHIBANGI GHOSH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SHRUTI YADAV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44.5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SIWALI 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SUJIT SWAMI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75.5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SURAJ MOHANTA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SWAPNEL TAMANG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TANUJ CHHETRI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TRIBENI 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68.5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TRISHNA GURUNG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URMILA AGARWALA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VIVEK SAHA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5YEAR B.B.A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LL.B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CORPORATE GOVERNANCE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OF THE TEST: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30.10.2021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FULL MARKS: 100                        </w:t>
      </w:r>
    </w:p>
    <w:tbl>
      <w:tblPr>
        <w:tblStyle w:val="Table2"/>
        <w:tblW w:w="9149.0" w:type="dxa"/>
        <w:jc w:val="left"/>
        <w:tblInd w:w="93.0" w:type="dxa"/>
        <w:tblLayout w:type="fixed"/>
        <w:tblLook w:val="0400"/>
      </w:tblPr>
      <w:tblGrid>
        <w:gridCol w:w="960"/>
        <w:gridCol w:w="5151"/>
        <w:gridCol w:w="3038"/>
        <w:tblGridChange w:id="0">
          <w:tblGrid>
            <w:gridCol w:w="960"/>
            <w:gridCol w:w="5151"/>
            <w:gridCol w:w="3038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S/NO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NAME OF THE STUDENTS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MARKS OBTAINED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AADARSH PRADHAN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ABHISHEK MOHANTY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ANIKET RAJ BHATTARAI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ANJUMANARA KHATUN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ANUKRITI SAHA GUPTA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ARATRIKA CHAKRABORTY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ARITRI BHATTACHARJEE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ARKAPRAVA BHATTACHARYA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ASHISH BOMZAN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35.5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ASTHA KUMARI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BASUDHA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37.5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BHASKAR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BIDHI SINGHA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BISWAJIT GHOSH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CHANCHAL AGRAWAL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DIGANTA SEHANABIS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DIPAYAN DUTTA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GURGEE JAYITA BURMAN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KARMA TAMANG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KAUSHAL 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MADHUSHREE CHAKRABORTY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MANISHA 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MST NASRIN AKHTAR PERVIN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PANKAJ KUMAR MAHATO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PRATHAM SIKHWAL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PRIYANKA PAUL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PUJA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37.5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RADHIKA AGARWAL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RUMPI GHOSH ALAM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SAMIKSHA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SANGITA 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SHEETAL KAPOOR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SUBEKSHA GURUNG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5YEAR B.COM LL.B </w:t>
      </w:r>
    </w:p>
    <w:p w:rsidR="00000000" w:rsidDel="00000000" w:rsidP="00000000" w:rsidRDefault="00000000" w:rsidRPr="00000000" w14:paraId="00000132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49.0" w:type="dxa"/>
        <w:jc w:val="left"/>
        <w:tblInd w:w="93.0" w:type="dxa"/>
        <w:tblLayout w:type="fixed"/>
        <w:tblLook w:val="0400"/>
      </w:tblPr>
      <w:tblGrid>
        <w:gridCol w:w="960"/>
        <w:gridCol w:w="5151"/>
        <w:gridCol w:w="3038"/>
        <w:tblGridChange w:id="0">
          <w:tblGrid>
            <w:gridCol w:w="960"/>
            <w:gridCol w:w="5151"/>
            <w:gridCol w:w="3038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S/NO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NAME OF THE STUDENTS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MARKS OBTAINED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ANIRBAN CHAKRABORTY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APARNA SINHA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ARYAN SHUKLA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DIPANKAR KARMAKAR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GIRISH AGARWAL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GOVIND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NAIRITA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RISHAV PERIWAL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SHREEYA MANI SOTANG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SILPI KUMARI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SUMAN PRADHAN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SUVHASHINI PAUL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rFonts w:ascii="Times New Roman" w:cs="Times New Roman" w:eastAsia="Times New Roman" w:hAnsi="Times New Roman"/>
          <w:b w:val="1"/>
          <w:color w:val="94373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>
          <w:rFonts w:ascii="Times New Roman" w:cs="Times New Roman" w:eastAsia="Times New Roman" w:hAnsi="Times New Roman"/>
          <w:b w:val="1"/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rFonts w:ascii="Times New Roman" w:cs="Times New Roman" w:eastAsia="Times New Roman" w:hAnsi="Times New Roman"/>
          <w:b w:val="1"/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>
          <w:rFonts w:ascii="Times New Roman" w:cs="Times New Roman" w:eastAsia="Times New Roman" w:hAnsi="Times New Roman"/>
          <w:b w:val="1"/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rFonts w:ascii="Times New Roman" w:cs="Times New Roman" w:eastAsia="Times New Roman" w:hAnsi="Times New Roman"/>
          <w:b w:val="1"/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rFonts w:ascii="Times New Roman" w:cs="Times New Roman" w:eastAsia="Times New Roman" w:hAnsi="Times New Roman"/>
          <w:b w:val="1"/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rFonts w:ascii="Times New Roman" w:cs="Times New Roman" w:eastAsia="Times New Roman" w:hAnsi="Times New Roman"/>
          <w:b w:val="1"/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rFonts w:ascii="Times New Roman" w:cs="Times New Roman" w:eastAsia="Times New Roman" w:hAnsi="Times New Roman"/>
          <w:b w:val="1"/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rFonts w:ascii="Times New Roman" w:cs="Times New Roman" w:eastAsia="Times New Roman" w:hAnsi="Times New Roman"/>
          <w:b w:val="1"/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520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E0317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160" w:line="288" w:lineRule="auto"/>
    </w:pPr>
    <w:rPr>
      <w:rFonts w:ascii="Times New Roman" w:cs="Arial Unicode MS" w:eastAsia="Arial Unicode MS" w:hAnsi="Times New Roman"/>
      <w:color w:val="000000"/>
      <w:sz w:val="26"/>
      <w:szCs w:val="26"/>
      <w:bdr w:space="0" w:sz="0" w:val="nil"/>
      <w:lang w:eastAsia="en-IN" w:val="en-US"/>
    </w:rPr>
  </w:style>
  <w:style w:type="table" w:styleId="TableGrid">
    <w:name w:val="Table Grid"/>
    <w:basedOn w:val="TableNormal"/>
    <w:uiPriority w:val="59"/>
    <w:rsid w:val="004E4B7D"/>
    <w:pPr>
      <w:spacing w:after="0" w:line="240" w:lineRule="auto"/>
    </w:pPr>
    <w:rPr>
      <w:rFonts w:eastAsiaTheme="minorEastAsia"/>
      <w:lang w:val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5C40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fQdNZ5h8M1Ag66aZG+9KeZydQ==">AMUW2mUrUJ2Cg7mWd1MvoKYZDIetI/cRZB1Om8Ml4IPkNOYAgusfcRuwYXY6P5tBGcTsXNzOYv2S9IRxI3Z/Nvw+Dlid+wCH73apRqlM5ciyE4ErWEoxwmo=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2021-10-30T16:17:00Z</dcterms:created>
  <dc:creator>User</dc:creator>
</cp:coreProperties>
</file>